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5D9A2" w14:textId="26974376" w:rsidR="001540B7" w:rsidRDefault="004909B0" w:rsidP="00CC0885">
      <w:pPr>
        <w:pStyle w:val="Cmsor1"/>
        <w:spacing w:after="11"/>
        <w:ind w:left="0" w:right="-27" w:firstLine="0"/>
      </w:pPr>
      <w:bookmarkStart w:id="0" w:name="_GoBack"/>
      <w:bookmarkEnd w:id="0"/>
      <w:r>
        <w:t>Dunakeszi Város</w:t>
      </w:r>
      <w:r w:rsidR="001B5A8E">
        <w:t xml:space="preserve"> Önkormányz</w:t>
      </w:r>
      <w:r w:rsidR="00B90B6E">
        <w:t>a</w:t>
      </w:r>
      <w:r w:rsidR="00CC0885">
        <w:t>ta Képviselő-testületének ……</w:t>
      </w:r>
      <w:r w:rsidR="00B90B6E">
        <w:t>/</w:t>
      </w:r>
      <w:r w:rsidR="002E75D8">
        <w:t>2021</w:t>
      </w:r>
      <w:r w:rsidR="00CC0885">
        <w:t>. (II….)</w:t>
      </w:r>
      <w:r w:rsidR="002E75D8">
        <w:t xml:space="preserve"> </w:t>
      </w:r>
      <w:r w:rsidR="001B5A8E">
        <w:t xml:space="preserve">önkormányzati rendelete a </w:t>
      </w:r>
      <w:r w:rsidR="00B05247">
        <w:t>fás</w:t>
      </w:r>
      <w:r w:rsidR="00DE70DE">
        <w:t xml:space="preserve"> </w:t>
      </w:r>
      <w:r w:rsidR="00B05247">
        <w:t xml:space="preserve">szárú növények </w:t>
      </w:r>
      <w:r w:rsidR="001B5A8E">
        <w:t>védelméről</w:t>
      </w:r>
    </w:p>
    <w:p w14:paraId="2C0AF0F9" w14:textId="77777777" w:rsidR="001540B7" w:rsidRDefault="001B5A8E" w:rsidP="00CC0885">
      <w:pPr>
        <w:spacing w:after="157" w:line="259" w:lineRule="auto"/>
        <w:ind w:left="0" w:right="-27" w:firstLine="0"/>
        <w:jc w:val="left"/>
      </w:pPr>
      <w:r>
        <w:t xml:space="preserve"> </w:t>
      </w:r>
    </w:p>
    <w:p w14:paraId="1B8669A2" w14:textId="6EE0FCD5" w:rsidR="00CC0885" w:rsidRPr="00CC0885" w:rsidRDefault="00CC0885" w:rsidP="00CC0885">
      <w:pPr>
        <w:ind w:left="0" w:right="-27" w:firstLine="0"/>
        <w:rPr>
          <w:bCs/>
          <w:color w:val="auto"/>
          <w:szCs w:val="24"/>
        </w:rPr>
      </w:pPr>
      <w:r w:rsidRPr="00CC0885">
        <w:rPr>
          <w:color w:val="auto"/>
          <w:szCs w:val="24"/>
        </w:rPr>
        <w:t xml:space="preserve">Dunakeszi Város Önkormányzat Képviselő-testülete – a </w:t>
      </w:r>
      <w:r w:rsidRPr="00CC0885">
        <w:rPr>
          <w:bCs/>
          <w:color w:val="auto"/>
          <w:szCs w:val="24"/>
        </w:rPr>
        <w:t>27</w:t>
      </w:r>
      <w:r>
        <w:rPr>
          <w:bCs/>
          <w:color w:val="auto"/>
          <w:szCs w:val="24"/>
        </w:rPr>
        <w:t>/2021. (I. 29.) Kormányrendelet</w:t>
      </w:r>
      <w:r w:rsidRPr="00CC0885">
        <w:rPr>
          <w:bCs/>
          <w:color w:val="auto"/>
          <w:szCs w:val="24"/>
        </w:rPr>
        <w:t>ben kihirdetett</w:t>
      </w:r>
      <w:r w:rsidRPr="00CC0885">
        <w:rPr>
          <w:color w:val="auto"/>
          <w:szCs w:val="24"/>
        </w:rPr>
        <w:t xml:space="preserve"> veszélyhelyzetben a katasztrófavédelemről és a hozzá kapcsolódó egyes törvények módosításáról szóló 2011. évi CXXVIII. törvény 46. § (4) bekezdése szerinti – hatáskörében eljáró Dunakeszi város polgármestere Magyarország Alaptörvénye 32. cikk (1) bekezdés a) pontjában biztosított eredeti jogalkotói hatáskörében </w:t>
      </w:r>
      <w:r w:rsidRPr="00B90B6E">
        <w:rPr>
          <w:color w:val="auto"/>
        </w:rPr>
        <w:t xml:space="preserve">a </w:t>
      </w:r>
      <w:r w:rsidRPr="00B90B6E">
        <w:rPr>
          <w:bCs/>
          <w:color w:val="auto"/>
          <w:shd w:val="clear" w:color="auto" w:fill="FFFFFF"/>
        </w:rPr>
        <w:t xml:space="preserve">környezet védelmének általános szabályairól szóló 1995. évi LIII. törvény 46. § (1) bekezdés c) pontjában </w:t>
      </w:r>
      <w:r w:rsidRPr="00B90B6E">
        <w:rPr>
          <w:color w:val="auto"/>
        </w:rPr>
        <w:t xml:space="preserve">és 48. § (2) bekezdésében kapott </w:t>
      </w:r>
      <w:r w:rsidRPr="00B90B6E">
        <w:rPr>
          <w:bCs/>
          <w:color w:val="auto"/>
          <w:shd w:val="clear" w:color="auto" w:fill="FFFFFF"/>
        </w:rPr>
        <w:t>felhatalmazás alapján</w:t>
      </w:r>
      <w:r w:rsidRPr="00CC0885">
        <w:rPr>
          <w:bCs/>
          <w:color w:val="auto"/>
          <w:shd w:val="clear" w:color="auto" w:fill="FFFFFF"/>
        </w:rPr>
        <w:t xml:space="preserve"> </w:t>
      </w:r>
      <w:r w:rsidRPr="00B90B6E">
        <w:rPr>
          <w:bCs/>
          <w:color w:val="auto"/>
          <w:shd w:val="clear" w:color="auto" w:fill="FFFFFF"/>
        </w:rPr>
        <w:t>az alábbi rendeletet alkotja:</w:t>
      </w:r>
    </w:p>
    <w:p w14:paraId="228E12BD" w14:textId="1705C8B4" w:rsidR="00B90B6E" w:rsidRDefault="00B90B6E" w:rsidP="00CC0885">
      <w:pPr>
        <w:ind w:left="0" w:right="-27" w:firstLine="0"/>
        <w:rPr>
          <w:bCs/>
          <w:color w:val="auto"/>
          <w:shd w:val="clear" w:color="auto" w:fill="FFFFFF"/>
        </w:rPr>
      </w:pPr>
    </w:p>
    <w:p w14:paraId="3F719349" w14:textId="77777777" w:rsidR="00B90B6E" w:rsidRPr="00B90B6E" w:rsidRDefault="00B90B6E" w:rsidP="00CC0885">
      <w:pPr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 w:rsidRPr="00B90B6E">
        <w:rPr>
          <w:b/>
          <w:bCs/>
          <w:color w:val="auto"/>
          <w:shd w:val="clear" w:color="auto" w:fill="FFFFFF"/>
        </w:rPr>
        <w:t>I. Fejezet</w:t>
      </w:r>
    </w:p>
    <w:p w14:paraId="032C1AF6" w14:textId="77777777" w:rsidR="00B90B6E" w:rsidRPr="00B90B6E" w:rsidRDefault="00B90B6E" w:rsidP="00CC0885">
      <w:pPr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 w:rsidRPr="00B90B6E">
        <w:rPr>
          <w:b/>
          <w:bCs/>
          <w:color w:val="auto"/>
          <w:shd w:val="clear" w:color="auto" w:fill="FFFFFF"/>
        </w:rPr>
        <w:t xml:space="preserve">Általános </w:t>
      </w:r>
      <w:r w:rsidR="00AE0CD6">
        <w:rPr>
          <w:b/>
          <w:bCs/>
          <w:color w:val="auto"/>
          <w:shd w:val="clear" w:color="auto" w:fill="FFFFFF"/>
        </w:rPr>
        <w:t xml:space="preserve">és értelmező </w:t>
      </w:r>
      <w:r w:rsidRPr="00B90B6E">
        <w:rPr>
          <w:b/>
          <w:bCs/>
          <w:color w:val="auto"/>
          <w:shd w:val="clear" w:color="auto" w:fill="FFFFFF"/>
        </w:rPr>
        <w:t>rendelkezések</w:t>
      </w:r>
    </w:p>
    <w:p w14:paraId="4E12EEC3" w14:textId="77777777" w:rsidR="00B90B6E" w:rsidRPr="00B90B6E" w:rsidRDefault="00B90B6E" w:rsidP="00CC0885">
      <w:pPr>
        <w:ind w:left="0" w:right="-27" w:firstLine="0"/>
        <w:rPr>
          <w:b/>
          <w:bCs/>
          <w:color w:val="auto"/>
          <w:shd w:val="clear" w:color="auto" w:fill="FFFFFF"/>
        </w:rPr>
      </w:pPr>
    </w:p>
    <w:p w14:paraId="475E8CCD" w14:textId="77777777" w:rsidR="00B90B6E" w:rsidRDefault="00B90B6E" w:rsidP="00CC0885">
      <w:pPr>
        <w:pStyle w:val="Listaszerbekezds"/>
        <w:numPr>
          <w:ilvl w:val="0"/>
          <w:numId w:val="22"/>
        </w:numPr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 w:rsidRPr="00AE0CD6">
        <w:rPr>
          <w:b/>
          <w:bCs/>
          <w:color w:val="auto"/>
          <w:shd w:val="clear" w:color="auto" w:fill="FFFFFF"/>
        </w:rPr>
        <w:t>A rendelet célja</w:t>
      </w:r>
    </w:p>
    <w:p w14:paraId="114C7CC7" w14:textId="77777777" w:rsidR="00AE0CD6" w:rsidRDefault="00AE0CD6" w:rsidP="00CC0885">
      <w:pPr>
        <w:pStyle w:val="Listaszerbekezds"/>
        <w:ind w:left="0" w:right="-27" w:firstLine="0"/>
        <w:rPr>
          <w:b/>
          <w:bCs/>
          <w:color w:val="auto"/>
          <w:shd w:val="clear" w:color="auto" w:fill="FFFFFF"/>
        </w:rPr>
      </w:pPr>
    </w:p>
    <w:p w14:paraId="3E5B8BC6" w14:textId="77777777" w:rsidR="00B90B6E" w:rsidRDefault="00AE0CD6" w:rsidP="00CC0885">
      <w:pPr>
        <w:pStyle w:val="Listaszerbekezds"/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>
        <w:rPr>
          <w:b/>
          <w:bCs/>
          <w:color w:val="auto"/>
          <w:shd w:val="clear" w:color="auto" w:fill="FFFFFF"/>
        </w:rPr>
        <w:t>1.§</w:t>
      </w:r>
    </w:p>
    <w:p w14:paraId="590E0E95" w14:textId="77777777" w:rsidR="00AE0CD6" w:rsidRDefault="00AE0CD6" w:rsidP="00CC0885">
      <w:pPr>
        <w:ind w:left="0" w:right="-27" w:firstLine="0"/>
        <w:rPr>
          <w:bCs/>
          <w:color w:val="auto"/>
          <w:shd w:val="clear" w:color="auto" w:fill="FFFFFF"/>
        </w:rPr>
      </w:pPr>
    </w:p>
    <w:p w14:paraId="0B525A4D" w14:textId="77777777" w:rsidR="00B90B6E" w:rsidRDefault="00B90B6E" w:rsidP="00CC0885">
      <w:pPr>
        <w:ind w:left="0" w:right="-27" w:firstLine="0"/>
        <w:rPr>
          <w:bCs/>
          <w:color w:val="auto"/>
          <w:shd w:val="clear" w:color="auto" w:fill="FFFFFF"/>
        </w:rPr>
      </w:pPr>
      <w:r w:rsidRPr="00B90B6E">
        <w:rPr>
          <w:bCs/>
          <w:color w:val="auto"/>
          <w:shd w:val="clear" w:color="auto" w:fill="FFFFFF"/>
        </w:rPr>
        <w:t xml:space="preserve">Ezen rendelet célja </w:t>
      </w:r>
      <w:r w:rsidR="00AE0CD6">
        <w:rPr>
          <w:bCs/>
          <w:color w:val="auto"/>
          <w:shd w:val="clear" w:color="auto" w:fill="FFFFFF"/>
        </w:rPr>
        <w:t xml:space="preserve">Dunakeszi területén </w:t>
      </w:r>
      <w:r>
        <w:rPr>
          <w:bCs/>
          <w:color w:val="auto"/>
          <w:shd w:val="clear" w:color="auto" w:fill="FFFFFF"/>
        </w:rPr>
        <w:t>a</w:t>
      </w:r>
      <w:r w:rsidRPr="00B90B6E">
        <w:rPr>
          <w:bCs/>
          <w:color w:val="auto"/>
          <w:shd w:val="clear" w:color="auto" w:fill="FFFFFF"/>
        </w:rPr>
        <w:t xml:space="preserve"> fás szárú növényzet </w:t>
      </w:r>
      <w:r>
        <w:rPr>
          <w:bCs/>
          <w:color w:val="auto"/>
          <w:shd w:val="clear" w:color="auto" w:fill="FFFFFF"/>
        </w:rPr>
        <w:t>védelme és megőrzése, valamint rongálásának megakadályozása</w:t>
      </w:r>
      <w:r w:rsidR="00AE0CD6">
        <w:rPr>
          <w:bCs/>
          <w:color w:val="auto"/>
          <w:shd w:val="clear" w:color="auto" w:fill="FFFFFF"/>
        </w:rPr>
        <w:t xml:space="preserve">, </w:t>
      </w:r>
      <w:r w:rsidR="00AE0CD6" w:rsidRPr="00B90B6E">
        <w:rPr>
          <w:bCs/>
          <w:color w:val="auto"/>
          <w:shd w:val="clear" w:color="auto" w:fill="FFFFFF"/>
        </w:rPr>
        <w:t>közterületre való telepítésére, fenntartására, kivágására, pótlására vonatkozó szabályok megállapítása, melyek elősegítik az ember és környezet harmonikus kapcsolatának alakulását</w:t>
      </w:r>
    </w:p>
    <w:p w14:paraId="715EEC39" w14:textId="77777777" w:rsidR="00B90B6E" w:rsidRPr="00B90B6E" w:rsidRDefault="00B90B6E" w:rsidP="00CC0885">
      <w:pPr>
        <w:ind w:left="0" w:right="-27" w:firstLine="0"/>
        <w:rPr>
          <w:bCs/>
          <w:color w:val="auto"/>
          <w:shd w:val="clear" w:color="auto" w:fill="FFFFFF"/>
        </w:rPr>
      </w:pPr>
    </w:p>
    <w:p w14:paraId="61994602" w14:textId="77777777" w:rsidR="00AE0CD6" w:rsidRPr="00AE0CD6" w:rsidRDefault="00AE0CD6" w:rsidP="00CC0885">
      <w:pPr>
        <w:pStyle w:val="Listaszerbekezds"/>
        <w:numPr>
          <w:ilvl w:val="0"/>
          <w:numId w:val="22"/>
        </w:numPr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 w:rsidRPr="00AE0CD6">
        <w:rPr>
          <w:b/>
          <w:bCs/>
          <w:color w:val="auto"/>
          <w:shd w:val="clear" w:color="auto" w:fill="FFFFFF"/>
        </w:rPr>
        <w:t>A rendelet hatálya</w:t>
      </w:r>
    </w:p>
    <w:p w14:paraId="501FABF1" w14:textId="77777777" w:rsidR="00AE0CD6" w:rsidRPr="00AE0CD6" w:rsidRDefault="00AE0CD6" w:rsidP="00CC0885">
      <w:pPr>
        <w:pStyle w:val="Listaszerbekezds"/>
        <w:ind w:left="0" w:right="-27" w:firstLine="0"/>
        <w:rPr>
          <w:b/>
          <w:bCs/>
          <w:color w:val="auto"/>
          <w:shd w:val="clear" w:color="auto" w:fill="FFFFFF"/>
        </w:rPr>
      </w:pPr>
    </w:p>
    <w:p w14:paraId="6A1427FF" w14:textId="77777777" w:rsidR="00B90B6E" w:rsidRPr="00B90B6E" w:rsidRDefault="00AE0CD6" w:rsidP="00CC0885">
      <w:pPr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>
        <w:rPr>
          <w:b/>
          <w:bCs/>
          <w:color w:val="auto"/>
          <w:shd w:val="clear" w:color="auto" w:fill="FFFFFF"/>
        </w:rPr>
        <w:t>2.§</w:t>
      </w:r>
    </w:p>
    <w:p w14:paraId="224F4D9C" w14:textId="77777777" w:rsidR="00B90B6E" w:rsidRPr="00B90B6E" w:rsidRDefault="00B90B6E" w:rsidP="00CC0885">
      <w:pPr>
        <w:ind w:left="0" w:right="-27" w:firstLine="0"/>
        <w:rPr>
          <w:bCs/>
          <w:color w:val="auto"/>
          <w:shd w:val="clear" w:color="auto" w:fill="FFFFFF"/>
        </w:rPr>
      </w:pPr>
    </w:p>
    <w:p w14:paraId="576129B2" w14:textId="77777777" w:rsidR="00AE0CD6" w:rsidRDefault="00AE0CD6" w:rsidP="00CC0885">
      <w:pPr>
        <w:ind w:left="0" w:right="-27" w:firstLine="0"/>
      </w:pPr>
      <w:r>
        <w:t xml:space="preserve">(1) A rendelet hatálya kiterjed: </w:t>
      </w:r>
    </w:p>
    <w:p w14:paraId="45896B34" w14:textId="77777777" w:rsidR="00AE0CD6" w:rsidRDefault="00AE0CD6" w:rsidP="00CC0885">
      <w:pPr>
        <w:pStyle w:val="Listaszerbekezds"/>
        <w:numPr>
          <w:ilvl w:val="0"/>
          <w:numId w:val="20"/>
        </w:numPr>
        <w:ind w:left="567" w:right="-27" w:firstLine="0"/>
      </w:pPr>
      <w:r>
        <w:t xml:space="preserve">a (2) bekezdésben foglalt kivétellel a Dunakeszi Város Önkormányzat (a továbbiakban: Önkormányzat) közigazgatási területén található egyes fás szárú növényekre, </w:t>
      </w:r>
    </w:p>
    <w:p w14:paraId="43E2860D" w14:textId="77777777" w:rsidR="00AE0CD6" w:rsidRDefault="00AE0CD6" w:rsidP="00CC0885">
      <w:pPr>
        <w:pStyle w:val="Listaszerbekezds"/>
        <w:numPr>
          <w:ilvl w:val="0"/>
          <w:numId w:val="20"/>
        </w:numPr>
        <w:ind w:left="567" w:right="-27" w:firstLine="0"/>
      </w:pPr>
      <w:r>
        <w:t xml:space="preserve">a természetes és jogi személyekre, valamint a jogi személyiséggel nem rendelkező szervezetekre. </w:t>
      </w:r>
    </w:p>
    <w:p w14:paraId="643D8A98" w14:textId="77777777" w:rsidR="00AE0CD6" w:rsidRDefault="00AE0CD6" w:rsidP="00CC0885">
      <w:pPr>
        <w:ind w:left="0" w:right="-27" w:firstLine="0"/>
      </w:pPr>
      <w:r>
        <w:t xml:space="preserve">(2) A rendelet hatálya nem terjed ki: </w:t>
      </w:r>
    </w:p>
    <w:p w14:paraId="27FADC4F" w14:textId="77777777" w:rsidR="00AE0CD6" w:rsidRDefault="00AE0CD6" w:rsidP="00CC0885">
      <w:pPr>
        <w:pStyle w:val="Listaszerbekezds"/>
        <w:numPr>
          <w:ilvl w:val="0"/>
          <w:numId w:val="21"/>
        </w:numPr>
        <w:ind w:left="567" w:right="-27" w:firstLine="0"/>
      </w:pPr>
      <w:r>
        <w:t xml:space="preserve">az erdőről, az erdő védelméről és az erdőgazdálkodásról szóló 2009. évi XXXVII. törvény hatálya alá tartozó külterületen lévő fásítás fáira és a faállománnyal (faültetvénnyel) borított erdőterületnek tekintendő földrészletekre, továbbá a külön jogszabály szerint védett természeti területen lévő fákra, illetve azokra a fákra, amelyek védettek, függetlenül attól, hogy védett természeti területen vannak-e, </w:t>
      </w:r>
    </w:p>
    <w:p w14:paraId="33A41A4C" w14:textId="77777777" w:rsidR="00AE0CD6" w:rsidRDefault="00AE0CD6" w:rsidP="00CC0885">
      <w:pPr>
        <w:pStyle w:val="Listaszerbekezds"/>
        <w:numPr>
          <w:ilvl w:val="0"/>
          <w:numId w:val="21"/>
        </w:numPr>
        <w:ind w:left="567" w:right="-27" w:firstLine="0"/>
      </w:pPr>
      <w:r>
        <w:t xml:space="preserve">a gyümölcsfákra, </w:t>
      </w:r>
    </w:p>
    <w:p w14:paraId="3991A15D" w14:textId="3F9F30DF" w:rsidR="00B90B6E" w:rsidRDefault="00AE0CD6" w:rsidP="00CC0885">
      <w:pPr>
        <w:pStyle w:val="Listaszerbekezds"/>
        <w:numPr>
          <w:ilvl w:val="0"/>
          <w:numId w:val="21"/>
        </w:numPr>
        <w:ind w:left="567" w:right="-27" w:firstLine="0"/>
      </w:pPr>
      <w:r>
        <w:t xml:space="preserve">a szaporítóanyag termelését szolgáló csemetekertek, faiskolák fáira. </w:t>
      </w:r>
    </w:p>
    <w:p w14:paraId="5922A26B" w14:textId="7523BDD7" w:rsidR="007919C5" w:rsidRDefault="007919C5" w:rsidP="00CC0885">
      <w:pPr>
        <w:pStyle w:val="Listaszerbekezds"/>
        <w:numPr>
          <w:ilvl w:val="0"/>
          <w:numId w:val="21"/>
        </w:numPr>
        <w:ind w:left="567" w:right="-27" w:firstLine="0"/>
      </w:pPr>
      <w:r w:rsidRPr="007919C5">
        <w:t>az energetikai célból termesztett, fás szárú növényekből álló, külön jogszabály szerint létesített ültetvényekre</w:t>
      </w:r>
      <w:r>
        <w:t>,</w:t>
      </w:r>
    </w:p>
    <w:p w14:paraId="7736E820" w14:textId="7BE23F66" w:rsidR="007919C5" w:rsidRDefault="007919C5" w:rsidP="00CC0885">
      <w:pPr>
        <w:pStyle w:val="Listaszerbekezds"/>
        <w:numPr>
          <w:ilvl w:val="0"/>
          <w:numId w:val="21"/>
        </w:numPr>
        <w:ind w:left="567" w:right="-27" w:firstLine="0"/>
      </w:pPr>
      <w:r>
        <w:t>a szennyvíz, szennyvíziszap és hígtrágya elhelyezésére, hasznosítására szolgáló fával borított területekre,</w:t>
      </w:r>
    </w:p>
    <w:p w14:paraId="31A71674" w14:textId="4339AED8" w:rsidR="007919C5" w:rsidRDefault="007919C5" w:rsidP="00CC0885">
      <w:pPr>
        <w:pStyle w:val="Listaszerbekezds"/>
        <w:numPr>
          <w:ilvl w:val="0"/>
          <w:numId w:val="21"/>
        </w:numPr>
        <w:ind w:left="567" w:right="-27" w:firstLine="0"/>
      </w:pPr>
      <w:r>
        <w:lastRenderedPageBreak/>
        <w:t>az eltérő szabályt megállapító külön jogszabály hatálya alá tartozó fás szárú növényekre.</w:t>
      </w:r>
    </w:p>
    <w:p w14:paraId="16F57C66" w14:textId="77777777" w:rsidR="00FE5BB1" w:rsidRDefault="00FE5BB1" w:rsidP="00CC0885">
      <w:pPr>
        <w:ind w:left="567" w:right="-27" w:firstLine="0"/>
      </w:pPr>
    </w:p>
    <w:p w14:paraId="5AD59ABA" w14:textId="77777777" w:rsidR="004E400B" w:rsidRPr="004E400B" w:rsidRDefault="004E400B" w:rsidP="00CC0885">
      <w:pPr>
        <w:ind w:left="0" w:right="-27" w:firstLine="0"/>
        <w:rPr>
          <w:b/>
          <w:bCs/>
          <w:color w:val="auto"/>
          <w:shd w:val="clear" w:color="auto" w:fill="FFFFFF"/>
        </w:rPr>
      </w:pPr>
    </w:p>
    <w:p w14:paraId="4F9DA736" w14:textId="77777777" w:rsidR="00B90B6E" w:rsidRDefault="00AE0CD6" w:rsidP="00CC0885">
      <w:pPr>
        <w:pStyle w:val="Listaszerbekezds"/>
        <w:numPr>
          <w:ilvl w:val="0"/>
          <w:numId w:val="22"/>
        </w:numPr>
        <w:ind w:left="0" w:right="-27" w:firstLine="0"/>
        <w:jc w:val="center"/>
        <w:rPr>
          <w:b/>
          <w:bCs/>
          <w:color w:val="auto"/>
          <w:shd w:val="clear" w:color="auto" w:fill="FFFFFF"/>
        </w:rPr>
      </w:pPr>
      <w:r>
        <w:rPr>
          <w:b/>
          <w:bCs/>
          <w:color w:val="auto"/>
          <w:shd w:val="clear" w:color="auto" w:fill="FFFFFF"/>
        </w:rPr>
        <w:t>Értelmező rendelkezések</w:t>
      </w:r>
    </w:p>
    <w:p w14:paraId="6E24B40E" w14:textId="77777777" w:rsidR="004E400B" w:rsidRDefault="004E400B" w:rsidP="00CC0885">
      <w:pPr>
        <w:pStyle w:val="Listaszerbekezds"/>
        <w:ind w:left="0" w:right="-27" w:firstLine="0"/>
        <w:rPr>
          <w:b/>
          <w:bCs/>
          <w:color w:val="auto"/>
          <w:shd w:val="clear" w:color="auto" w:fill="FFFFFF"/>
        </w:rPr>
      </w:pPr>
    </w:p>
    <w:p w14:paraId="111C7D71" w14:textId="77777777" w:rsidR="00985854" w:rsidRPr="00985854" w:rsidRDefault="00985854" w:rsidP="00CC0885">
      <w:pPr>
        <w:pStyle w:val="Listaszerbekezds"/>
        <w:ind w:left="0" w:right="-27" w:firstLine="0"/>
        <w:jc w:val="center"/>
        <w:rPr>
          <w:bCs/>
          <w:color w:val="auto"/>
          <w:shd w:val="clear" w:color="auto" w:fill="FFFFFF"/>
        </w:rPr>
      </w:pPr>
      <w:r>
        <w:rPr>
          <w:b/>
          <w:bCs/>
          <w:color w:val="auto"/>
          <w:shd w:val="clear" w:color="auto" w:fill="FFFFFF"/>
        </w:rPr>
        <w:t>3.§</w:t>
      </w:r>
    </w:p>
    <w:p w14:paraId="0D051160" w14:textId="77777777" w:rsidR="00B03151" w:rsidRDefault="00985854" w:rsidP="00CC0885">
      <w:pPr>
        <w:pStyle w:val="Listaszerbekezds"/>
        <w:ind w:left="0" w:right="-27" w:firstLine="0"/>
      </w:pPr>
      <w:r>
        <w:t xml:space="preserve">E rendelet alkalmazásában: </w:t>
      </w:r>
    </w:p>
    <w:p w14:paraId="167841A1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1. Cserje</w:t>
      </w:r>
      <w:r>
        <w:t xml:space="preserve">: alapvetően rövid törzsből, vagy tőből elágazó fás szárú növény </w:t>
      </w:r>
    </w:p>
    <w:p w14:paraId="1E7A8858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2. Cserjepótlási egységár</w:t>
      </w:r>
      <w:r>
        <w:t xml:space="preserve">: az előző naptári évben, közterületen elültetett cserjefelület 1 m2 -re eső, ültetési költséggel együtt számított átlagára </w:t>
      </w:r>
    </w:p>
    <w:p w14:paraId="5DCD5D0D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3. Cserjepótlási díj</w:t>
      </w:r>
      <w:r>
        <w:t xml:space="preserve">: egységár a szükséges pótlás m2 -ével </w:t>
      </w:r>
    </w:p>
    <w:p w14:paraId="2A77A7B2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4. Előnevelt fa</w:t>
      </w:r>
      <w:r>
        <w:t xml:space="preserve">: többször iskolázott, legalább 5 cm törzsátmérőjű lombos fa, vagy legalább 3 cm törzsátmérőjű fává növő örökzöld </w:t>
      </w:r>
    </w:p>
    <w:p w14:paraId="4B6927B0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5. Fa:</w:t>
      </w:r>
      <w:r>
        <w:t xml:space="preserve"> egy vagy több törzsű fás szárú növény, egyértelmű csúcsdominanciájával rendelkező központi hajtásából nőnek ki a fő ágai (lombhullató és örökzöld fa, bokorfa) </w:t>
      </w:r>
    </w:p>
    <w:p w14:paraId="1C24647B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6. Fakivágás:</w:t>
      </w:r>
      <w:r>
        <w:t xml:space="preserve"> a fa végleges eltávolítása </w:t>
      </w:r>
    </w:p>
    <w:p w14:paraId="3B2F787C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7. Fakivágási terv</w:t>
      </w:r>
      <w:r>
        <w:t xml:space="preserve">: szakértői nyilvántartásban szereplő, illetve tervezési jogosultsággal rendelkező szaktervező által készített szöveges és rajzi munkarészből álló dokumentum. A rajzi munkarész tartalmazza a hivatalos helyszínrajzon a kivágandó, illetve a védelmet igénylő fa pontos elhelyezkedését, indokolt esetben a szomszédos növényzet (fák, cserjék) ábrázolását. A szöveges munkarész tartalmazza a műszaki leírást a kivágandó, illetve védelemre szoruló fák értékeléséről, a kivágás indokoltságáról (fafaj, méret egészségi állapot, termőhelyi viszonyok), valamint a védelem módjáról (kalodázás fajtája stb.) és időtartamáról. </w:t>
      </w:r>
    </w:p>
    <w:p w14:paraId="272DF08F" w14:textId="0DC28E5A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8. Fapótlási egységár</w:t>
      </w:r>
      <w:r>
        <w:t>: az előző naptári évben, közterületen elültetett fák ültetési költs</w:t>
      </w:r>
      <w:r w:rsidR="005D7341">
        <w:t xml:space="preserve">éggel együtt számított átlagára az adott évre vonatkozó egységárat adott év január 15-ig </w:t>
      </w:r>
      <w:r w:rsidR="003245D7">
        <w:t>a város honlapján közzé kell tenni.</w:t>
      </w:r>
    </w:p>
    <w:p w14:paraId="28726AAD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9. Fapótlási díj</w:t>
      </w:r>
      <w:r>
        <w:t xml:space="preserve">: az egységár és a szükséges fapótlás darabszámának szorzata </w:t>
      </w:r>
    </w:p>
    <w:p w14:paraId="487348B0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10. Fás szárú növény:</w:t>
      </w:r>
      <w:r>
        <w:t xml:space="preserve"> fa és cserje együttes megnevezése </w:t>
      </w:r>
    </w:p>
    <w:p w14:paraId="09B8599D" w14:textId="434FF03F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11. Gyümölcsfa</w:t>
      </w:r>
      <w:r w:rsidRPr="00B03151">
        <w:t>:</w:t>
      </w:r>
      <w:r>
        <w:t xml:space="preserve"> emberi fogyasztásra vagy egyéb hasznosításra kerülő, alapvetően gyümölcséért termesztett és gondozott fa, a </w:t>
      </w:r>
      <w:r w:rsidR="003245D7">
        <w:t>1</w:t>
      </w:r>
      <w:r>
        <w:t xml:space="preserve"> számú </w:t>
      </w:r>
      <w:r w:rsidR="00657A0F">
        <w:t>függelékben</w:t>
      </w:r>
      <w:r>
        <w:t xml:space="preserve"> megjelölt lista szerint </w:t>
      </w:r>
    </w:p>
    <w:p w14:paraId="00528F11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12. Jelentős mértékű metszés és rongálás</w:t>
      </w:r>
      <w:r>
        <w:t xml:space="preserve">: a fa bármely részének (lombkorona, törzs, gyökérzet) olyan mértékű visszavágása, metszése vagy rongálása, amely a fa további növekedését visszafordíthatatlanul megakadályozza, vagy ellehetetleníti a fajra jellemző habitus kialakulását, illetve a fa pusztulásához vezet </w:t>
      </w:r>
    </w:p>
    <w:p w14:paraId="7A472709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13. Közterület:</w:t>
      </w:r>
      <w:r>
        <w:t xml:space="preserve"> állami vagy helyi önkormányzati tulajdonban álló, közhasználatra szolgáló földterület és/vagy amelyet az ingatlan-nyilvántartás ekként tart nyilván </w:t>
      </w:r>
    </w:p>
    <w:p w14:paraId="16B17664" w14:textId="1496886D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14. Kertépítészeti terv (fapótlás alátámasztása):</w:t>
      </w:r>
      <w:r>
        <w:t xml:space="preserve"> tervezési jogosultsággal rendelkező szaktervező által készített szöveges és rajzi munkarészből álló, 1:200 vagy 1:250 méretarányban készülő terv, amelynek tartalmi követelményei az alábbiak: számítás a fapótlás mértékének meghatározásához, javaslat a pótlás megvalósításához (ajánlott telepítési hely, fafaj</w:t>
      </w:r>
      <w:r w:rsidR="00C1021F">
        <w:t>, favédelem</w:t>
      </w:r>
      <w:r>
        <w:t xml:space="preserve">), valamint a tervezett növényzet térbeli elrendezéséhez kertrendezési javaslat, amely bemutatja a kerti tereket és azok épített és természeti elemeit. </w:t>
      </w:r>
    </w:p>
    <w:p w14:paraId="31178E68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15. Kertészeti szakvélemény</w:t>
      </w:r>
      <w:r>
        <w:t xml:space="preserve">: faápoló és favizsgáló szakmérnök, vagy minősített favizsgáló által elkészített dokumentum, mely kiterjed a vizsgált fák korára, méretére, fajára, térbeli elhelyezkedésére, részletes egészségi állapotára, emellett a javaslatot tartalmaz a fa fenntartásával, megóvásával vagy kivágásával kapcsolatban, mindezt fotókkal dokumentálva, alátámasztva. </w:t>
      </w:r>
    </w:p>
    <w:p w14:paraId="6FBEE878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16. Kiszáradt fa:</w:t>
      </w:r>
      <w:r>
        <w:t xml:space="preserve"> a fa a vegetációs időszak során nem rendelkezik élő lombozattal </w:t>
      </w:r>
    </w:p>
    <w:p w14:paraId="09E948BF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17. Magánterület:</w:t>
      </w:r>
      <w:r>
        <w:t xml:space="preserve"> minden olyan ingatlan, amely nem közterület </w:t>
      </w:r>
    </w:p>
    <w:p w14:paraId="55987252" w14:textId="77777777" w:rsidR="00B03151" w:rsidRDefault="00985854" w:rsidP="00CC0885">
      <w:pPr>
        <w:pStyle w:val="Listaszerbekezds"/>
        <w:ind w:left="0" w:right="-27" w:firstLine="0"/>
      </w:pPr>
      <w:r w:rsidRPr="00BF3141">
        <w:rPr>
          <w:i/>
        </w:rPr>
        <w:t>18. Megtartandó fasor, fa</w:t>
      </w:r>
      <w:r w:rsidRPr="00BF3141">
        <w:t>: az 1. számú mellékletben megjelölt fasorok és faegyedek</w:t>
      </w:r>
      <w:r>
        <w:t xml:space="preserve"> </w:t>
      </w:r>
    </w:p>
    <w:p w14:paraId="546690B3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19. Örökzöld fa:</w:t>
      </w:r>
      <w:r>
        <w:t xml:space="preserve"> nagy lombkoronát növelő, fatermetű növény (e rendelet alkalmazásában nem minősül örökzöld fának: a thuja, hamisciprus, boróka, leyland-ciprus fajok, oszlopos növekedésű egyedek) </w:t>
      </w:r>
    </w:p>
    <w:p w14:paraId="7DCA05DB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20. Össztörzsátmérő</w:t>
      </w:r>
      <w:r>
        <w:t xml:space="preserve">: az egyedek törzsátmérőjének összege </w:t>
      </w:r>
    </w:p>
    <w:p w14:paraId="4A4F92CD" w14:textId="3744BC70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21. Törzsátmérő:</w:t>
      </w:r>
      <w:r>
        <w:t xml:space="preserve"> a fatörzs földfelszíntől számított 1</w:t>
      </w:r>
      <w:r w:rsidR="00B07C4D">
        <w:t>,3</w:t>
      </w:r>
      <w:r>
        <w:t xml:space="preserve"> m magasságban </w:t>
      </w:r>
      <w:r w:rsidR="00B07C4D">
        <w:t xml:space="preserve">(mellmagasságban) </w:t>
      </w:r>
      <w:r>
        <w:t xml:space="preserve">mért átmérője centiméterben számolva (bokorfa, többtörzses fa tekintetében az össztörzsátmérő számít) </w:t>
      </w:r>
    </w:p>
    <w:p w14:paraId="69BFA035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22. Tőátmérő</w:t>
      </w:r>
      <w:r>
        <w:t xml:space="preserve">: a fatörzs talajszint közelében mért átmérője </w:t>
      </w:r>
    </w:p>
    <w:p w14:paraId="7771F402" w14:textId="77777777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23. Vegetációs időszak:</w:t>
      </w:r>
      <w:r>
        <w:t xml:space="preserve"> az április 1-jétől o</w:t>
      </w:r>
      <w:r w:rsidR="00B26216">
        <w:t>k</w:t>
      </w:r>
      <w:r>
        <w:t xml:space="preserve">tóber 31-éig terjedő időszak </w:t>
      </w:r>
    </w:p>
    <w:p w14:paraId="69AADA00" w14:textId="452BB9F8" w:rsidR="00B03151" w:rsidRDefault="00985854" w:rsidP="00CC0885">
      <w:pPr>
        <w:pStyle w:val="Listaszerbekezds"/>
        <w:ind w:left="0" w:right="-27" w:firstLine="0"/>
      </w:pPr>
      <w:r w:rsidRPr="00B03151">
        <w:rPr>
          <w:i/>
        </w:rPr>
        <w:t>24. Víz- és légáteresztő burkolat:</w:t>
      </w:r>
      <w:r w:rsidR="00B26216">
        <w:t xml:space="preserve"> A burkolat elemei </w:t>
      </w:r>
      <w:r>
        <w:t xml:space="preserve">között és/vagy anyagán keresztül a csapadékvíz talajba szivárgását, a talajban lévő nedvesség szabad kipárolgását, valamint a környezeti levegő talajpórusokkal való szabad kapcsolatát lehetővé tévő, elemes, szemcsés burkolat, mely alatt vízzáró szerkezeti réteg – agyag, hagyományos beton alap </w:t>
      </w:r>
      <w:r w:rsidR="00B26216">
        <w:t>– nem létesül (</w:t>
      </w:r>
      <w:r w:rsidR="00517B07">
        <w:t>különösen:</w:t>
      </w:r>
      <w:r w:rsidR="00B26216">
        <w:t>: gyeprács, grü</w:t>
      </w:r>
      <w:r>
        <w:t xml:space="preserve">nbeton, betonelemes térkő homokos kavics vagy bazaltzúzalék ágyazaton hézagolva, fa-, kőelemes tipegő homokos kavics ágyazaton, murva, kavics, homok.) </w:t>
      </w:r>
    </w:p>
    <w:p w14:paraId="5A7A13C8" w14:textId="0D5AFF2E" w:rsidR="004E400B" w:rsidRDefault="00985854" w:rsidP="00CC0885">
      <w:pPr>
        <w:pStyle w:val="Listaszerbekezds"/>
        <w:ind w:left="0" w:right="-27" w:firstLine="0"/>
      </w:pPr>
      <w:r w:rsidRPr="00B03151">
        <w:rPr>
          <w:i/>
        </w:rPr>
        <w:t>25. Zöldfelület:</w:t>
      </w:r>
      <w:r>
        <w:t xml:space="preserve"> a telek azon növényzettel borított területe (legkisebb zöldfelülete), ahol a termőtalaj és az eredeti altalaj, illetve talajképző kőzet között nincs egyéb más réteg</w:t>
      </w:r>
      <w:r w:rsidR="00B03151">
        <w:t>.</w:t>
      </w:r>
    </w:p>
    <w:p w14:paraId="76FC441A" w14:textId="12DF02DC" w:rsidR="00787F53" w:rsidRPr="00B03151" w:rsidRDefault="00787F53" w:rsidP="00CC0885">
      <w:pPr>
        <w:pStyle w:val="Listaszerbekezds"/>
        <w:ind w:left="0" w:right="-27" w:firstLine="0"/>
        <w:rPr>
          <w:b/>
          <w:bCs/>
          <w:color w:val="auto"/>
          <w:shd w:val="clear" w:color="auto" w:fill="FFFFFF"/>
        </w:rPr>
      </w:pPr>
      <w:r>
        <w:rPr>
          <w:i/>
        </w:rPr>
        <w:t>26.</w:t>
      </w:r>
      <w:r>
        <w:rPr>
          <w:b/>
          <w:bCs/>
          <w:color w:val="auto"/>
          <w:shd w:val="clear" w:color="auto" w:fill="FFFFFF"/>
        </w:rPr>
        <w:t xml:space="preserve"> </w:t>
      </w:r>
      <w:r w:rsidRPr="00787F53">
        <w:rPr>
          <w:i/>
        </w:rPr>
        <w:t>Használó</w:t>
      </w:r>
      <w:r w:rsidRPr="00787F53">
        <w:t>: a fás szárú növény feltalálhatósági helye szerinti ingatlan tulajdonosa, üzemeltetője, bérlője, haszonélvezője, vagy az ingatlant bármely más jogcímen használó, az ingatlannal kapcsolatos kötelezettségek teljesítésére köteles személy</w:t>
      </w:r>
      <w:r>
        <w:t>.</w:t>
      </w:r>
    </w:p>
    <w:p w14:paraId="1855BB12" w14:textId="77777777" w:rsidR="00B03151" w:rsidRPr="00B03151" w:rsidRDefault="00B03151" w:rsidP="00CC0885">
      <w:pPr>
        <w:ind w:left="0" w:right="-27" w:firstLine="0"/>
        <w:jc w:val="center"/>
        <w:rPr>
          <w:b/>
        </w:rPr>
      </w:pPr>
    </w:p>
    <w:p w14:paraId="2BF66C18" w14:textId="3FF1F131" w:rsidR="004E400B" w:rsidRDefault="00B03151" w:rsidP="00CC0885">
      <w:pPr>
        <w:pStyle w:val="Cmsor1"/>
        <w:spacing w:after="94"/>
        <w:ind w:left="0" w:right="-27" w:firstLine="0"/>
      </w:pPr>
      <w:r>
        <w:t xml:space="preserve">4. </w:t>
      </w:r>
      <w:r w:rsidR="00C2280D">
        <w:tab/>
      </w:r>
      <w:r>
        <w:t>Hatásköri rendelkezések</w:t>
      </w:r>
    </w:p>
    <w:p w14:paraId="279DA44B" w14:textId="77777777" w:rsidR="001540B7" w:rsidRDefault="00B03151" w:rsidP="00CC0885">
      <w:pPr>
        <w:pStyle w:val="Cmsor1"/>
        <w:spacing w:after="94"/>
        <w:ind w:left="0" w:right="-27" w:firstLine="0"/>
      </w:pPr>
      <w:r>
        <w:t>4</w:t>
      </w:r>
      <w:r w:rsidR="001B5A8E">
        <w:t xml:space="preserve">. § </w:t>
      </w:r>
    </w:p>
    <w:p w14:paraId="65B4A756" w14:textId="77777777" w:rsidR="00B03151" w:rsidRDefault="00B03151" w:rsidP="00CC0885">
      <w:pPr>
        <w:ind w:left="0" w:right="-27" w:firstLine="0"/>
      </w:pPr>
      <w:r>
        <w:t>A fás szárú növények kivágását és pótlását a jegyző engedélyezi.</w:t>
      </w:r>
    </w:p>
    <w:p w14:paraId="5E848321" w14:textId="77777777" w:rsidR="004256B3" w:rsidRDefault="004256B3" w:rsidP="00CC0885">
      <w:pPr>
        <w:ind w:left="0" w:right="-27" w:firstLine="0"/>
      </w:pPr>
    </w:p>
    <w:p w14:paraId="1CA7709E" w14:textId="77777777" w:rsidR="004256B3" w:rsidRDefault="004256B3" w:rsidP="00CC0885">
      <w:pPr>
        <w:pStyle w:val="Listaszerbekezds"/>
        <w:numPr>
          <w:ilvl w:val="0"/>
          <w:numId w:val="24"/>
        </w:numPr>
        <w:ind w:left="0" w:right="-27" w:firstLine="0"/>
        <w:jc w:val="center"/>
        <w:rPr>
          <w:b/>
        </w:rPr>
      </w:pPr>
      <w:r w:rsidRPr="004256B3">
        <w:rPr>
          <w:b/>
        </w:rPr>
        <w:t>Általános rendelkezések</w:t>
      </w:r>
    </w:p>
    <w:p w14:paraId="5E9818E4" w14:textId="77777777" w:rsidR="004256B3" w:rsidRPr="004256B3" w:rsidRDefault="004256B3" w:rsidP="00CC0885">
      <w:pPr>
        <w:ind w:left="0" w:right="-27" w:firstLine="0"/>
        <w:jc w:val="center"/>
        <w:rPr>
          <w:b/>
        </w:rPr>
      </w:pPr>
      <w:r>
        <w:rPr>
          <w:b/>
        </w:rPr>
        <w:t>5.</w:t>
      </w:r>
      <w:r w:rsidRPr="004256B3">
        <w:rPr>
          <w:b/>
        </w:rPr>
        <w:t>§</w:t>
      </w:r>
    </w:p>
    <w:p w14:paraId="0BFFC536" w14:textId="77777777" w:rsidR="004256B3" w:rsidRPr="004256B3" w:rsidRDefault="004256B3" w:rsidP="00CC0885">
      <w:pPr>
        <w:pStyle w:val="Listaszerbekezds"/>
        <w:ind w:left="0" w:right="-27" w:firstLine="0"/>
        <w:rPr>
          <w:b/>
        </w:rPr>
      </w:pPr>
    </w:p>
    <w:p w14:paraId="6E3D6F0C" w14:textId="52D536A7" w:rsidR="004256B3" w:rsidRDefault="004256B3" w:rsidP="00CC0885">
      <w:pPr>
        <w:ind w:left="0" w:right="-27" w:firstLine="0"/>
      </w:pPr>
      <w:r w:rsidRPr="004256B3">
        <w:t xml:space="preserve">(1) A fás szárú növények védelme, megőrzése, fenntartása és ápolása az ingatlan mindenkori használójának kötelessége. </w:t>
      </w:r>
    </w:p>
    <w:p w14:paraId="4B3C4996" w14:textId="77777777" w:rsidR="0072341B" w:rsidRDefault="00826D06" w:rsidP="00CC0885">
      <w:pPr>
        <w:ind w:left="0" w:right="-27" w:firstLine="0"/>
      </w:pPr>
      <w:r>
        <w:t xml:space="preserve">(2) </w:t>
      </w:r>
      <w:r w:rsidRPr="00826D06">
        <w:t xml:space="preserve">A fás szárú növényt kivágni indokolt esetben, csak jogerős fakivágási engedély alapján szabad az e rendeletben előírt pótlási kötelezettség teljesítése mellett. </w:t>
      </w:r>
      <w:r w:rsidR="0072341B">
        <w:t>A fás szárú növény kivágását csak az engedélyt megadó határozat jogerőre emelkedését és végrehajthatóvá válását követően lehet megkezdeni. Az engedély nélküli vagy engedélytől eltérő fakivágás kivitelezése leállítható, megtiltható.</w:t>
      </w:r>
    </w:p>
    <w:p w14:paraId="227A8F39" w14:textId="4DAEF00F" w:rsidR="00826D06" w:rsidRDefault="00826D06" w:rsidP="00CC0885">
      <w:pPr>
        <w:ind w:left="0" w:right="-27" w:firstLine="0"/>
      </w:pPr>
      <w:r w:rsidRPr="00826D06">
        <w:t>A kivágást - lehetőség szerint – a vegetációs időszakon kívül, szeptember 1-je és március 15-e között lehet végrehajtani.</w:t>
      </w:r>
    </w:p>
    <w:p w14:paraId="6FF2D610" w14:textId="79B6D255" w:rsidR="00826D06" w:rsidRDefault="00826D06" w:rsidP="00CC0885">
      <w:pPr>
        <w:ind w:left="0" w:right="-27" w:firstLine="0"/>
      </w:pPr>
      <w:r>
        <w:t xml:space="preserve">(3) </w:t>
      </w:r>
      <w:r w:rsidRPr="00826D06">
        <w:t>Fás szárú növényt kivágni különösen veszélyhelyzet, közvetlenül fenyegető kárveszély miatt, illetve igazolt egyéb olyan okból lehet, mely a fa kivágás</w:t>
      </w:r>
      <w:r>
        <w:t xml:space="preserve">a nélkül nem hárítható el. </w:t>
      </w:r>
      <w:r w:rsidRPr="00826D06">
        <w:t xml:space="preserve">A kivágott fa pótlásáról a </w:t>
      </w:r>
      <w:r w:rsidRPr="002E75D8">
        <w:rPr>
          <w:color w:val="000000" w:themeColor="text1"/>
        </w:rPr>
        <w:t xml:space="preserve">4. § (7) bekezdése és 7. §-ban </w:t>
      </w:r>
      <w:r w:rsidRPr="00826D06">
        <w:t>meghatározottak szerint gondoskodni kell.</w:t>
      </w:r>
    </w:p>
    <w:p w14:paraId="75B00162" w14:textId="039060D6" w:rsidR="00AF7136" w:rsidRDefault="00CC0885" w:rsidP="00CC0885">
      <w:pPr>
        <w:ind w:left="0" w:right="-27" w:firstLine="0"/>
      </w:pPr>
      <w:r>
        <w:t xml:space="preserve">(4) </w:t>
      </w:r>
      <w:r w:rsidR="00AF7136" w:rsidRPr="00AF7136">
        <w:t xml:space="preserve">Az élet-, illetve súlyos balesetveszélyt, kárveszélyt jelentő fakivágást a használó </w:t>
      </w:r>
      <w:r w:rsidR="00AF7136">
        <w:br/>
      </w:r>
      <w:r w:rsidR="00AF7136" w:rsidRPr="00AF7136">
        <w:t>– amennyiben a veszély elhárítására más lehetőség nincs, jogosult haladéktalanul elvégezni. A veszély érdekében elvégzett fakivágást – az annak megtörténtét követő - 3 napon belül írásban be kell jelenteni. A bejelentésben szakvéleménnyel vagy fényképfelvétel mellett egyéb hitelt érdemlő módon is igazolni kell a fás szárú növény kivágásának indokoltságát. Az indokolatlan vagy be nem jelentett fakivágás engedély nélküli fakivágásnak minősül.</w:t>
      </w:r>
    </w:p>
    <w:p w14:paraId="62BD1E34" w14:textId="05584A47" w:rsidR="0044694C" w:rsidRDefault="004256B3" w:rsidP="00CC0885">
      <w:pPr>
        <w:ind w:left="0" w:right="-27" w:firstLine="0"/>
      </w:pPr>
      <w:r w:rsidRPr="004256B3">
        <w:t>(</w:t>
      </w:r>
      <w:r w:rsidR="00043DBA">
        <w:t>5</w:t>
      </w:r>
      <w:r w:rsidRPr="004256B3">
        <w:t>) Fapótlásként nem tele</w:t>
      </w:r>
      <w:r w:rsidR="00B26216">
        <w:t>píthetők oszlopos örökzöldek (t</w:t>
      </w:r>
      <w:r w:rsidRPr="004256B3">
        <w:t>uja, hamisciprus, boróka, leyland</w:t>
      </w:r>
      <w:r w:rsidR="00B26216">
        <w:t xml:space="preserve">i </w:t>
      </w:r>
      <w:r w:rsidRPr="004256B3">
        <w:t xml:space="preserve">ciprus fajok), inváziós fajú fák, valamint közterületen </w:t>
      </w:r>
      <w:r w:rsidR="00AD40F1">
        <w:t xml:space="preserve">1. számú függelékben megjelölt </w:t>
      </w:r>
      <w:r w:rsidRPr="004256B3">
        <w:t>gyümölcsfa</w:t>
      </w:r>
      <w:r w:rsidR="003245D7">
        <w:t>.</w:t>
      </w:r>
    </w:p>
    <w:p w14:paraId="45DA15AC" w14:textId="27263CDE" w:rsidR="004256B3" w:rsidRDefault="0044694C" w:rsidP="00CC0885">
      <w:pPr>
        <w:ind w:left="0" w:right="-27" w:firstLine="0"/>
      </w:pPr>
      <w:r>
        <w:t xml:space="preserve">(6) </w:t>
      </w:r>
      <w:r w:rsidR="003C4E21" w:rsidRPr="003C4E21">
        <w:t xml:space="preserve">A kivágott fás szárú növényeket elsősorban a kivágás helyén, a növény feltalálhatósági helye szerinti ingatlanon, fapótlásra megfelelő fa elültetésével kell </w:t>
      </w:r>
      <w:r w:rsidR="003C4E21">
        <w:t>pótolni</w:t>
      </w:r>
      <w:r w:rsidR="000D04AA">
        <w:t>; másodsorban a pótlást az ingatlan előtt vagy közelében található közterületen kell teljesíteni</w:t>
      </w:r>
      <w:r w:rsidR="009D37A4">
        <w:t xml:space="preserve"> az előírt növények elültetésével</w:t>
      </w:r>
      <w:r w:rsidR="003C4E21">
        <w:t xml:space="preserve">. </w:t>
      </w:r>
      <w:r w:rsidR="00B52E61">
        <w:t xml:space="preserve">Magánterületi fakivágás esetén a fapótlást </w:t>
      </w:r>
      <w:r w:rsidR="00105FB2">
        <w:t xml:space="preserve">– amennyiben a helyszíni adottságok és </w:t>
      </w:r>
      <w:r w:rsidR="00042B07">
        <w:t xml:space="preserve">előírt </w:t>
      </w:r>
      <w:r w:rsidR="00105FB2">
        <w:t xml:space="preserve">beépítési paraméterek engedik - </w:t>
      </w:r>
      <w:r>
        <w:t>ingatlanon belül kell elvégezni.</w:t>
      </w:r>
    </w:p>
    <w:p w14:paraId="5A7E3A21" w14:textId="261AB78E" w:rsidR="004256B3" w:rsidRDefault="004256B3" w:rsidP="00CC0885">
      <w:pPr>
        <w:ind w:left="0" w:right="-27" w:firstLine="0"/>
      </w:pPr>
      <w:r w:rsidRPr="004256B3">
        <w:t>(</w:t>
      </w:r>
      <w:r w:rsidR="00CC0885">
        <w:t>7</w:t>
      </w:r>
      <w:r w:rsidRPr="004256B3">
        <w:t xml:space="preserve">) A fapótlás pénzbeli megváltásából befolyt összeg a </w:t>
      </w:r>
      <w:r>
        <w:t xml:space="preserve">Dunakeszi Város </w:t>
      </w:r>
      <w:r w:rsidRPr="004256B3">
        <w:t xml:space="preserve">Önkormányzat (a továbbiakban: Önkormányzat) </w:t>
      </w:r>
      <w:r w:rsidRPr="00BF3141">
        <w:t>Környezetvédelmi Alapjának</w:t>
      </w:r>
      <w:r w:rsidRPr="004256B3">
        <w:t xml:space="preserve"> bevétele, melyet jellemzően a közterületi faültetésre, a közterületi zöldfelületek fejlesztésére és rekonstrukciójára, valamint a megtartandó fák fenntartására kell felhasználni. </w:t>
      </w:r>
    </w:p>
    <w:p w14:paraId="3788EB3E" w14:textId="14EA72C5" w:rsidR="00B03151" w:rsidRDefault="004256B3" w:rsidP="00CC0885">
      <w:pPr>
        <w:ind w:left="0" w:right="-27" w:firstLine="0"/>
      </w:pPr>
      <w:r w:rsidRPr="004256B3">
        <w:t>(</w:t>
      </w:r>
      <w:r w:rsidR="00CC0885">
        <w:t>8</w:t>
      </w:r>
      <w:r w:rsidRPr="004256B3">
        <w:t>) Fa</w:t>
      </w:r>
      <w:r w:rsidR="005A43EE">
        <w:t xml:space="preserve"> </w:t>
      </w:r>
      <w:r w:rsidRPr="004256B3">
        <w:t>jelentős mértékű metszése és rongálása az adott fa engedély nélküli kivágásával egyenértékű tevékenységnek minősül.</w:t>
      </w:r>
    </w:p>
    <w:p w14:paraId="1AB5688A" w14:textId="77777777" w:rsidR="004256B3" w:rsidRDefault="004256B3" w:rsidP="00CC0885">
      <w:pPr>
        <w:ind w:left="0" w:right="-27" w:firstLine="0"/>
      </w:pPr>
    </w:p>
    <w:p w14:paraId="3C7846C2" w14:textId="77777777" w:rsidR="004256B3" w:rsidRDefault="004256B3" w:rsidP="00CC0885">
      <w:pPr>
        <w:ind w:left="0" w:right="-27" w:firstLine="0"/>
        <w:jc w:val="center"/>
        <w:rPr>
          <w:b/>
        </w:rPr>
      </w:pPr>
      <w:r w:rsidRPr="004256B3">
        <w:rPr>
          <w:b/>
        </w:rPr>
        <w:t>II. Fejezet</w:t>
      </w:r>
    </w:p>
    <w:p w14:paraId="6D3F4509" w14:textId="50A0932E" w:rsidR="000B7420" w:rsidRPr="002E75D8" w:rsidRDefault="000B7420" w:rsidP="00CC0885">
      <w:pPr>
        <w:pStyle w:val="Listaszerbekezds"/>
        <w:numPr>
          <w:ilvl w:val="0"/>
          <w:numId w:val="24"/>
        </w:numPr>
        <w:ind w:left="0" w:right="-27"/>
        <w:jc w:val="center"/>
        <w:rPr>
          <w:b/>
        </w:rPr>
      </w:pPr>
      <w:r w:rsidRPr="002E75D8">
        <w:rPr>
          <w:b/>
        </w:rPr>
        <w:t>Fák kivágásának engedélyezése</w:t>
      </w:r>
    </w:p>
    <w:p w14:paraId="2F484BD4" w14:textId="77777777" w:rsidR="000B7420" w:rsidRDefault="000B7420" w:rsidP="00CC0885">
      <w:pPr>
        <w:ind w:left="0" w:right="-27" w:firstLine="0"/>
        <w:jc w:val="center"/>
        <w:rPr>
          <w:b/>
        </w:rPr>
      </w:pPr>
    </w:p>
    <w:p w14:paraId="0391CAAD" w14:textId="77777777" w:rsidR="00B03151" w:rsidRDefault="000B7420" w:rsidP="00CC0885">
      <w:pPr>
        <w:ind w:left="0" w:right="-27" w:firstLine="0"/>
        <w:jc w:val="center"/>
        <w:rPr>
          <w:b/>
        </w:rPr>
      </w:pPr>
      <w:r>
        <w:rPr>
          <w:b/>
        </w:rPr>
        <w:t>6.§</w:t>
      </w:r>
    </w:p>
    <w:p w14:paraId="0B190D57" w14:textId="77777777" w:rsidR="000B7420" w:rsidRPr="000B7420" w:rsidRDefault="000B7420" w:rsidP="00CC0885">
      <w:pPr>
        <w:ind w:left="0" w:right="-27" w:firstLine="0"/>
        <w:jc w:val="center"/>
        <w:rPr>
          <w:b/>
        </w:rPr>
      </w:pPr>
    </w:p>
    <w:p w14:paraId="5B2188D0" w14:textId="53636F5A" w:rsidR="001540B7" w:rsidRDefault="00517B07" w:rsidP="00CC0885">
      <w:pPr>
        <w:numPr>
          <w:ilvl w:val="0"/>
          <w:numId w:val="3"/>
        </w:numPr>
        <w:spacing w:line="269" w:lineRule="auto"/>
        <w:ind w:left="0" w:right="-27" w:firstLine="0"/>
      </w:pPr>
      <w:r>
        <w:t>A k</w:t>
      </w:r>
      <w:r w:rsidR="001B5A8E">
        <w:t>öz</w:t>
      </w:r>
      <w:r>
        <w:t>terület</w:t>
      </w:r>
      <w:r w:rsidR="00640F60">
        <w:t xml:space="preserve"> </w:t>
      </w:r>
      <w:r w:rsidR="001B5A8E">
        <w:t xml:space="preserve">megjelenési formájának megváltoztatása (fa, cserje ültetése, ifjító metszése ) bejelentés-köteles </w:t>
      </w:r>
      <w:r w:rsidR="009D3811">
        <w:t xml:space="preserve">tevékenység és az </w:t>
      </w:r>
      <w:r w:rsidR="00104785">
        <w:t xml:space="preserve">Önkormányzat </w:t>
      </w:r>
      <w:r w:rsidR="009D3811">
        <w:t>hozzájárulása</w:t>
      </w:r>
      <w:r w:rsidR="00E0200F">
        <w:t xml:space="preserve"> esetén végezhető</w:t>
      </w:r>
      <w:r w:rsidR="000B7420">
        <w:t>, kivéve a</w:t>
      </w:r>
      <w:r w:rsidR="00D85A75">
        <w:t>z Önkormányzat</w:t>
      </w:r>
      <w:r w:rsidR="000B7420">
        <w:t>Polgármesteri</w:t>
      </w:r>
      <w:r w:rsidR="001B5A8E">
        <w:t xml:space="preserve"> Hivatal által megbízott szervezet vagy személy tevékenységét, valamint a lakosság által ültetett gyümölcsfák ápolásával összefüggő metszés</w:t>
      </w:r>
      <w:r w:rsidR="000B7420">
        <w:t>t</w:t>
      </w:r>
      <w:r w:rsidR="001B5A8E">
        <w:t>, ifjítás</w:t>
      </w:r>
      <w:r w:rsidR="000B7420">
        <w:t>t</w:t>
      </w:r>
      <w:r w:rsidR="001B5A8E">
        <w:t>, gallyazás</w:t>
      </w:r>
      <w:r w:rsidR="000B7420">
        <w:t>t</w:t>
      </w:r>
      <w:r w:rsidR="001B5A8E">
        <w:t xml:space="preserve">. </w:t>
      </w:r>
    </w:p>
    <w:p w14:paraId="308A74F8" w14:textId="28B3A02C" w:rsidR="001540B7" w:rsidRDefault="001B5A8E" w:rsidP="00CC0885">
      <w:pPr>
        <w:numPr>
          <w:ilvl w:val="0"/>
          <w:numId w:val="3"/>
        </w:numPr>
        <w:ind w:left="0" w:right="-27" w:firstLine="0"/>
      </w:pPr>
      <w:r>
        <w:t xml:space="preserve">A </w:t>
      </w:r>
      <w:r w:rsidR="0076509E">
        <w:t xml:space="preserve">fakivágási engedély iránti kérelemnek </w:t>
      </w:r>
      <w:r>
        <w:t xml:space="preserve">tartalmaznia kell:  </w:t>
      </w:r>
    </w:p>
    <w:p w14:paraId="58F0CD8D" w14:textId="0E146E9C" w:rsidR="00B93C5B" w:rsidRDefault="00A90E14" w:rsidP="00CC0885">
      <w:pPr>
        <w:numPr>
          <w:ilvl w:val="0"/>
          <w:numId w:val="39"/>
        </w:numPr>
        <w:ind w:left="567" w:right="-27" w:firstLine="0"/>
      </w:pPr>
      <w:r>
        <w:t xml:space="preserve">kérelmező </w:t>
      </w:r>
      <w:r w:rsidR="001B5A8E">
        <w:t>nevét, címét</w:t>
      </w:r>
      <w:r>
        <w:t xml:space="preserve"> (</w:t>
      </w:r>
      <w:r w:rsidRPr="00A90E14">
        <w:t>amennyiben a kérelmező nem az ingatlan tulajdonosa</w:t>
      </w:r>
      <w:r>
        <w:t>/</w:t>
      </w:r>
      <w:r w:rsidRPr="00A90E14">
        <w:t>tulajdonosai, az ingatlannal való rendelkezési jogot megalapozó okirat másolatát, vagy - ha a jogviszony nem jogosít fel a fás szárú növények kivágására – a tulajdonos hozzájáruló nyilatkozatát</w:t>
      </w:r>
      <w:r>
        <w:t>),</w:t>
      </w:r>
    </w:p>
    <w:p w14:paraId="4AB62D07" w14:textId="09CA69EF" w:rsidR="001540B7" w:rsidRDefault="00B93C5B" w:rsidP="00CC0885">
      <w:pPr>
        <w:numPr>
          <w:ilvl w:val="0"/>
          <w:numId w:val="39"/>
        </w:numPr>
        <w:ind w:left="567" w:right="-27" w:firstLine="0"/>
      </w:pPr>
      <w:r w:rsidRPr="00B93C5B">
        <w:t>a fás szárú növény kivágásának indokát, a megalapozó dokumentumokat (szakvélemény, fénykép, esetlegesen akusztikus tomográfos vizsgálat</w:t>
      </w:r>
      <w:r>
        <w:t xml:space="preserve">), </w:t>
      </w:r>
    </w:p>
    <w:p w14:paraId="00F07B8E" w14:textId="354EAD6C" w:rsidR="00A90E14" w:rsidRDefault="00A90E14" w:rsidP="00CC0885">
      <w:pPr>
        <w:numPr>
          <w:ilvl w:val="0"/>
          <w:numId w:val="39"/>
        </w:numPr>
        <w:ind w:left="567" w:right="-27" w:firstLine="0"/>
      </w:pPr>
      <w:r w:rsidRPr="00A90E14">
        <w:t xml:space="preserve">a kivágni tervezett fás szárú növény feltalálhatósági helye szerinti ingatlanon belüli elhelyezkedését ábrázoló </w:t>
      </w:r>
      <w:r>
        <w:t xml:space="preserve">vázlatos </w:t>
      </w:r>
      <w:r w:rsidRPr="00A90E14">
        <w:t>helyszínrajzot, a fák darabszámát, faját, törzsátmérőjét</w:t>
      </w:r>
    </w:p>
    <w:p w14:paraId="77D5C203" w14:textId="265FD989" w:rsidR="001E0B28" w:rsidRDefault="00B93C5B" w:rsidP="00CC0885">
      <w:pPr>
        <w:numPr>
          <w:ilvl w:val="0"/>
          <w:numId w:val="39"/>
        </w:numPr>
        <w:ind w:left="567" w:right="-27" w:firstLine="0"/>
      </w:pPr>
      <w:r w:rsidRPr="00B93C5B">
        <w:t xml:space="preserve">5 db-ot meghaladó számú fás szárú növény kivágása esetén </w:t>
      </w:r>
      <w:r>
        <w:t xml:space="preserve">Jegyző felé </w:t>
      </w:r>
      <w:r w:rsidRPr="00B93C5B">
        <w:t>közölni kell a fakivágás tervezett megkezdésének és várható befejezésé</w:t>
      </w:r>
      <w:r>
        <w:t>nek időpontját (év, hónap, nap),</w:t>
      </w:r>
    </w:p>
    <w:p w14:paraId="49EA44B4" w14:textId="46291351" w:rsidR="001540B7" w:rsidRDefault="001B5A8E" w:rsidP="00CC0885">
      <w:pPr>
        <w:numPr>
          <w:ilvl w:val="0"/>
          <w:numId w:val="39"/>
        </w:numPr>
        <w:ind w:left="567" w:right="-27" w:firstLine="0"/>
      </w:pPr>
      <w:r>
        <w:t>- ültetendő fa</w:t>
      </w:r>
      <w:r w:rsidR="00D906C4">
        <w:t>/fák</w:t>
      </w:r>
      <w:r>
        <w:t xml:space="preserve"> faját, helyét </w:t>
      </w:r>
      <w:r w:rsidR="000B7420">
        <w:t>(vázlatos rajz)</w:t>
      </w:r>
      <w:r w:rsidR="00517B07">
        <w:t>.</w:t>
      </w:r>
    </w:p>
    <w:p w14:paraId="7759BC9B" w14:textId="0CD753E9" w:rsidR="00390938" w:rsidRDefault="005B5037" w:rsidP="00CC0885">
      <w:pPr>
        <w:ind w:left="567" w:right="-27" w:firstLine="0"/>
      </w:pPr>
      <w:r>
        <w:t xml:space="preserve">A kérelemben közölt adatokat a </w:t>
      </w:r>
      <w:r w:rsidR="00E96B60">
        <w:t>főkertész</w:t>
      </w:r>
      <w:r>
        <w:t xml:space="preserve"> a helyszínen</w:t>
      </w:r>
      <w:r w:rsidR="00E96B60">
        <w:t xml:space="preserve"> ellenőrizheti.</w:t>
      </w:r>
    </w:p>
    <w:p w14:paraId="3B5A7B18" w14:textId="2D23EF92" w:rsidR="001540B7" w:rsidRDefault="001B5A8E" w:rsidP="00CC0885">
      <w:pPr>
        <w:numPr>
          <w:ilvl w:val="0"/>
          <w:numId w:val="5"/>
        </w:numPr>
        <w:ind w:left="0" w:right="-27" w:firstLine="0"/>
      </w:pPr>
      <w:r>
        <w:t>Nem közterületen álló fa kivágás</w:t>
      </w:r>
      <w:r w:rsidR="00E27EDF">
        <w:t>ához fakivágási engedélyt kell kérni</w:t>
      </w:r>
      <w:r>
        <w:t>. A</w:t>
      </w:r>
      <w:r w:rsidR="00E27EDF">
        <w:t xml:space="preserve">z engedélykérelem </w:t>
      </w:r>
      <w:r>
        <w:t xml:space="preserve">a 2. sz. melléklet szerinti nyomtatványon írásban nyújtható be. </w:t>
      </w:r>
    </w:p>
    <w:p w14:paraId="1931090F" w14:textId="0354A56D" w:rsidR="001540B7" w:rsidRDefault="001B5A8E" w:rsidP="00CC0885">
      <w:pPr>
        <w:numPr>
          <w:ilvl w:val="0"/>
          <w:numId w:val="5"/>
        </w:numPr>
        <w:ind w:left="0" w:right="-27" w:firstLine="0"/>
      </w:pPr>
      <w:r>
        <w:t xml:space="preserve">Az Önkormányzat tulajdonában lévő közterületen álló fának elkerülhetetlen okból illetve építmény elhelyezése miatt szükséges kivágásához fakivágási kérelmet az </w:t>
      </w:r>
      <w:r w:rsidR="001E0B28">
        <w:t>3</w:t>
      </w:r>
      <w:r>
        <w:t>.</w:t>
      </w:r>
      <w:r w:rsidR="00591C8D">
        <w:t xml:space="preserve"> számú</w:t>
      </w:r>
      <w:r>
        <w:t xml:space="preserve"> melléklet szerinti nyomtatványon írásban kell benyújtani. </w:t>
      </w:r>
    </w:p>
    <w:p w14:paraId="093546EA" w14:textId="48E02504" w:rsidR="00686DCB" w:rsidRPr="000B7420" w:rsidRDefault="00686DCB" w:rsidP="00CC0885">
      <w:pPr>
        <w:numPr>
          <w:ilvl w:val="0"/>
          <w:numId w:val="5"/>
        </w:numPr>
        <w:ind w:left="0" w:right="-27" w:firstLine="0"/>
      </w:pPr>
      <w:r w:rsidRPr="000B7420">
        <w:t xml:space="preserve">A kérelem benyújtásával </w:t>
      </w:r>
      <w:r w:rsidR="009C3925" w:rsidRPr="000B7420">
        <w:t xml:space="preserve">egyetemben </w:t>
      </w:r>
      <w:r w:rsidR="005A3E1D" w:rsidRPr="000B7420">
        <w:t>a közterületen álló fák</w:t>
      </w:r>
      <w:r w:rsidR="002B7D09">
        <w:t>,</w:t>
      </w:r>
      <w:r w:rsidR="008C2F2F">
        <w:t xml:space="preserve"> </w:t>
      </w:r>
      <w:r w:rsidR="005A3E1D" w:rsidRPr="000B7420">
        <w:t xml:space="preserve">fás szárú növények esetén </w:t>
      </w:r>
      <w:r w:rsidR="009C3925" w:rsidRPr="000B7420">
        <w:t>méltányosság kérhető</w:t>
      </w:r>
      <w:r w:rsidR="003245D7">
        <w:t xml:space="preserve"> a fák kivágására</w:t>
      </w:r>
      <w:r w:rsidR="009C3925" w:rsidRPr="000B7420">
        <w:t xml:space="preserve"> Annak pozitív elbírálása</w:t>
      </w:r>
      <w:r w:rsidR="00390938">
        <w:t xml:space="preserve"> esetén </w:t>
      </w:r>
      <w:r w:rsidR="00E27EDF">
        <w:t xml:space="preserve">a </w:t>
      </w:r>
      <w:r w:rsidRPr="000B7420">
        <w:t xml:space="preserve">szociálisan rászoruló </w:t>
      </w:r>
      <w:r w:rsidR="009C3925" w:rsidRPr="000B7420">
        <w:t xml:space="preserve">dunakeszi </w:t>
      </w:r>
      <w:r w:rsidRPr="000B7420">
        <w:t>polgárok számára a 10 méternél magasabb fák</w:t>
      </w:r>
      <w:r w:rsidR="00F96DF9" w:rsidRPr="000B7420">
        <w:t xml:space="preserve"> kivágása, illetve pótlása </w:t>
      </w:r>
      <w:r w:rsidRPr="000B7420">
        <w:t xml:space="preserve">ellenérték </w:t>
      </w:r>
      <w:r w:rsidR="009C3925" w:rsidRPr="000B7420">
        <w:t>nélkül történik</w:t>
      </w:r>
      <w:r w:rsidR="00EC0DBD">
        <w:t>.</w:t>
      </w:r>
      <w:r w:rsidR="006539BF">
        <w:t xml:space="preserve"> A fa kivágásának, veszély elhárításának nem része a fa tuskójának kiszedése.</w:t>
      </w:r>
      <w:r w:rsidR="0028086A">
        <w:t xml:space="preserve"> A szociális rászorultság vonatkozásában a</w:t>
      </w:r>
      <w:r w:rsidR="00F44B8C">
        <w:t>z</w:t>
      </w:r>
      <w:r w:rsidR="0028086A">
        <w:t xml:space="preserve"> Önkormányzat Képviselő-testületének a szociális rászorultságtól függő pénzbeli és természetbeni támogatásokról, valamint a személyes gondoskodást nyújtó szociális és gyermekjóléti ellátásokról szóló 5/2015. (II.27.) számú önkormányzati rendelet 3. § (5)-(7) bekezdése az irányadó.</w:t>
      </w:r>
    </w:p>
    <w:p w14:paraId="5BEE36E7" w14:textId="0D5269AB" w:rsidR="008C2798" w:rsidRDefault="008C2798" w:rsidP="00CC0885">
      <w:pPr>
        <w:numPr>
          <w:ilvl w:val="0"/>
          <w:numId w:val="5"/>
        </w:numPr>
        <w:ind w:left="0" w:right="-27" w:firstLine="0"/>
      </w:pPr>
      <w:r w:rsidRPr="000B7420">
        <w:t xml:space="preserve">A közterületen álló veszélyesnek minősülő fák </w:t>
      </w:r>
      <w:r w:rsidR="003C16FC" w:rsidRPr="000B7420">
        <w:t xml:space="preserve">rendszeres </w:t>
      </w:r>
      <w:r w:rsidRPr="000B7420">
        <w:t xml:space="preserve">ellenőrzése </w:t>
      </w:r>
      <w:r w:rsidR="002B7D09">
        <w:t xml:space="preserve">a város főkertésze által </w:t>
      </w:r>
      <w:r w:rsidRPr="000B7420">
        <w:t xml:space="preserve">és kivágása </w:t>
      </w:r>
      <w:r w:rsidR="002C6BDC" w:rsidRPr="000B7420">
        <w:t>hivat</w:t>
      </w:r>
      <w:r w:rsidR="009A4D55" w:rsidRPr="000B7420">
        <w:t>alból vagy bejelentésre történhet</w:t>
      </w:r>
      <w:r w:rsidR="004C08D0" w:rsidRPr="000B7420">
        <w:t xml:space="preserve">, melyet </w:t>
      </w:r>
      <w:r w:rsidR="002B7D09">
        <w:t>minden esetbe</w:t>
      </w:r>
      <w:r w:rsidR="0028086A">
        <w:t>n</w:t>
      </w:r>
      <w:r w:rsidR="002B7D09">
        <w:t xml:space="preserve"> </w:t>
      </w:r>
      <w:r w:rsidR="004C08D0" w:rsidRPr="000B7420">
        <w:t>alapos vizsgálat</w:t>
      </w:r>
      <w:r w:rsidR="002B7D09">
        <w:t>, és szakvélemény készítése</w:t>
      </w:r>
      <w:r w:rsidR="004C08D0" w:rsidRPr="000B7420">
        <w:t xml:space="preserve"> előz meg a fa </w:t>
      </w:r>
      <w:r w:rsidR="002B7D09">
        <w:t xml:space="preserve">környezetbiztonsági </w:t>
      </w:r>
      <w:r w:rsidR="004C08D0" w:rsidRPr="000B7420">
        <w:t>veszélyességére vonatkozóan.</w:t>
      </w:r>
    </w:p>
    <w:p w14:paraId="710B0A5B" w14:textId="085C5690" w:rsidR="00EC0DBD" w:rsidRDefault="00EC0DBD" w:rsidP="00CC0885">
      <w:pPr>
        <w:numPr>
          <w:ilvl w:val="0"/>
          <w:numId w:val="5"/>
        </w:numPr>
        <w:ind w:left="0" w:right="-27" w:firstLine="0"/>
      </w:pPr>
      <w:r w:rsidRPr="00EC0DBD">
        <w:t>Közterületen a már meglévő és az újonnan telepített növényz</w:t>
      </w:r>
      <w:r>
        <w:t>et folyamatos gondozása, a lombos fák gallyazása</w:t>
      </w:r>
      <w:r w:rsidRPr="00EC0DBD">
        <w:t xml:space="preserve"> </w:t>
      </w:r>
      <w:r>
        <w:t>vonatkozásában az Önkormányzat Képviselő-testületének a közterületek használatáról és rendjéről szóló 22/2015. (VIII.06.) önkormányzati rendelet 32. § (5) bekezdése az irányadó.</w:t>
      </w:r>
    </w:p>
    <w:p w14:paraId="371A7DDF" w14:textId="28CE978F" w:rsidR="00FE5BB1" w:rsidRPr="000B7420" w:rsidRDefault="002B7D09" w:rsidP="00CC0885">
      <w:pPr>
        <w:numPr>
          <w:ilvl w:val="0"/>
          <w:numId w:val="5"/>
        </w:numPr>
        <w:ind w:left="0" w:right="-27" w:firstLine="0"/>
      </w:pPr>
      <w:r>
        <w:t xml:space="preserve">A szociálisan rászoruló dunakeszi polgárok </w:t>
      </w:r>
      <w:r w:rsidR="005B7E2E">
        <w:t>lakóingatlana előtt, közterületen álló fák</w:t>
      </w:r>
      <w:r w:rsidR="00E27EDF">
        <w:t xml:space="preserve"> környezetében álló</w:t>
      </w:r>
      <w:r w:rsidR="005B7E2E">
        <w:t xml:space="preserve"> </w:t>
      </w:r>
      <w:r w:rsidR="00E27EDF">
        <w:t>lég</w:t>
      </w:r>
      <w:r w:rsidR="005B7E2E">
        <w:t xml:space="preserve">vezeték </w:t>
      </w:r>
      <w:r w:rsidR="00E27EDF">
        <w:t xml:space="preserve">jogszabály szerinti </w:t>
      </w:r>
      <w:r w:rsidR="005B7E2E">
        <w:t>űrszelvényének gallyazására, illetve koronaalakító metszéséhez 2 évente természetbeni hozzájárulást kérhetnek Önkormányzatunktól a 4. számú</w:t>
      </w:r>
      <w:r w:rsidR="0028086A">
        <w:t xml:space="preserve"> mellékletben foglalt tartalommal.</w:t>
      </w:r>
      <w:r w:rsidR="005B7E2E">
        <w:t xml:space="preserve"> </w:t>
      </w:r>
    </w:p>
    <w:p w14:paraId="18ED25EE" w14:textId="26F66565" w:rsidR="009B4388" w:rsidRPr="00452B82" w:rsidRDefault="009B4388" w:rsidP="00CC0885">
      <w:pPr>
        <w:ind w:left="0" w:right="-27" w:firstLine="0"/>
        <w:rPr>
          <w:b/>
          <w:i/>
        </w:rPr>
      </w:pPr>
    </w:p>
    <w:p w14:paraId="5FDE23C8" w14:textId="7163C283" w:rsidR="00D44383" w:rsidRPr="002E75D8" w:rsidRDefault="00C2280D" w:rsidP="00EA3666">
      <w:pPr>
        <w:ind w:left="0" w:right="-27" w:firstLine="141"/>
        <w:jc w:val="center"/>
        <w:rPr>
          <w:b/>
        </w:rPr>
      </w:pPr>
      <w:r>
        <w:rPr>
          <w:b/>
        </w:rPr>
        <w:t xml:space="preserve">7. </w:t>
      </w:r>
      <w:r w:rsidR="009B4388" w:rsidRPr="002E75D8">
        <w:rPr>
          <w:b/>
        </w:rPr>
        <w:t>A pótlási kötelezettség mértéke és módja</w:t>
      </w:r>
    </w:p>
    <w:p w14:paraId="680F93FC" w14:textId="1899021F" w:rsidR="001540B7" w:rsidRDefault="000B7420" w:rsidP="00CC0885">
      <w:pPr>
        <w:pStyle w:val="Cmsor1"/>
        <w:ind w:left="0" w:right="-27" w:firstLine="0"/>
      </w:pPr>
      <w:r>
        <w:t>7</w:t>
      </w:r>
      <w:r w:rsidR="001B5A8E">
        <w:t xml:space="preserve">.§ </w:t>
      </w:r>
    </w:p>
    <w:p w14:paraId="39EFA511" w14:textId="38DB9B4B" w:rsidR="005001A3" w:rsidRDefault="005001A3" w:rsidP="00CC0885">
      <w:pPr>
        <w:numPr>
          <w:ilvl w:val="0"/>
          <w:numId w:val="6"/>
        </w:numPr>
        <w:spacing w:line="269" w:lineRule="auto"/>
        <w:ind w:left="0" w:right="-27" w:firstLine="0"/>
      </w:pPr>
      <w:r>
        <w:t>A használó a kivágott fás szárú növény pótlásáról a saját költségén köteles gondoskodni.</w:t>
      </w:r>
    </w:p>
    <w:p w14:paraId="5BE15E37" w14:textId="789A9766" w:rsidR="005001A3" w:rsidRDefault="005001A3" w:rsidP="00CC0885">
      <w:pPr>
        <w:numPr>
          <w:ilvl w:val="0"/>
          <w:numId w:val="6"/>
        </w:numPr>
        <w:spacing w:line="269" w:lineRule="auto"/>
        <w:ind w:left="0" w:right="-27" w:firstLine="0"/>
      </w:pPr>
      <w:r>
        <w:t>A pótlási kötelezettség mértékét, módját és határidejét – e rendelet keretei között a jegyző határozza meg.</w:t>
      </w:r>
    </w:p>
    <w:p w14:paraId="42C574D4" w14:textId="77777777" w:rsidR="000A5FFA" w:rsidRDefault="001B5A8E" w:rsidP="00CC0885">
      <w:pPr>
        <w:numPr>
          <w:ilvl w:val="0"/>
          <w:numId w:val="6"/>
        </w:numPr>
        <w:spacing w:line="269" w:lineRule="auto"/>
        <w:ind w:left="0" w:right="-27" w:firstLine="0"/>
      </w:pPr>
      <w:r>
        <w:t xml:space="preserve">A közterületen </w:t>
      </w:r>
      <w:r w:rsidR="00E27EDF">
        <w:t xml:space="preserve">és magánterületen </w:t>
      </w:r>
      <w:r>
        <w:t xml:space="preserve">kivágott fa esetében a pótlási kötelezettség a </w:t>
      </w:r>
      <w:r w:rsidR="00FE3070">
        <w:t xml:space="preserve">kivágott fa törzsátmérőjének </w:t>
      </w:r>
      <w:r w:rsidR="006539BF">
        <w:t>100</w:t>
      </w:r>
      <w:r>
        <w:t xml:space="preserve">%-a, </w:t>
      </w:r>
      <w:r w:rsidR="00371956">
        <w:t xml:space="preserve">melyet elsősorban telepítéssel (több vagy egy fa telepítésével) szükséges megvalósítani. </w:t>
      </w:r>
    </w:p>
    <w:p w14:paraId="6C11ED68" w14:textId="625AF9EA" w:rsidR="00B237A0" w:rsidRDefault="008D7CD8" w:rsidP="00CC0885">
      <w:pPr>
        <w:numPr>
          <w:ilvl w:val="0"/>
          <w:numId w:val="6"/>
        </w:numPr>
        <w:spacing w:line="269" w:lineRule="auto"/>
        <w:ind w:left="0" w:right="-27" w:firstLine="0"/>
      </w:pPr>
      <w:r>
        <w:t>Amennyiben a pótlási kötelezettség az ingatlanon bármely oknál fogva részben vagy egészben nem teljesíthető, úgy a pótlási kötelezettség természetben meg nem valósított része a pénzbeli megváltással teljesítendő</w:t>
      </w:r>
      <w:r w:rsidR="001B5A8E">
        <w:t xml:space="preserve">. </w:t>
      </w:r>
      <w:r w:rsidR="001B1330">
        <w:t>A pótlás pénzb</w:t>
      </w:r>
      <w:r w:rsidR="0058428B">
        <w:t>eli megváltása esetén a</w:t>
      </w:r>
      <w:r w:rsidR="006539BF">
        <w:t xml:space="preserve">z előírt fapótlási díjat kell befizetni </w:t>
      </w:r>
      <w:r w:rsidR="001B1330">
        <w:t xml:space="preserve">készpénzben vagy átutalással </w:t>
      </w:r>
      <w:r w:rsidR="00104785">
        <w:t>az</w:t>
      </w:r>
      <w:r w:rsidR="00E26FC4">
        <w:t xml:space="preserve"> Önkormányzat részére, az erre előzetesen benyújtott </w:t>
      </w:r>
      <w:r w:rsidR="00E27EDF">
        <w:t xml:space="preserve">2. vagy </w:t>
      </w:r>
      <w:r w:rsidR="006539BF">
        <w:t>3</w:t>
      </w:r>
      <w:r w:rsidR="00E26FC4">
        <w:t>. számú melléklet szerinti kérelem elbírálását követően.</w:t>
      </w:r>
      <w:r w:rsidR="005177C2">
        <w:t xml:space="preserve"> </w:t>
      </w:r>
      <w:r w:rsidR="008E0FE1">
        <w:t>A pénzbeli megváltást a használónak az arra kötelező határozat jogerőre emelkedését követő 30 napon belül kell megfizetnie az Önkormányzat részére.</w:t>
      </w:r>
    </w:p>
    <w:p w14:paraId="38AD0CB4" w14:textId="76B3D57C" w:rsidR="001540B7" w:rsidRDefault="001B5A8E" w:rsidP="00CC0885">
      <w:pPr>
        <w:numPr>
          <w:ilvl w:val="0"/>
          <w:numId w:val="6"/>
        </w:numPr>
        <w:spacing w:line="269" w:lineRule="auto"/>
        <w:ind w:left="0" w:right="-27" w:firstLine="0"/>
      </w:pPr>
      <w:r>
        <w:t xml:space="preserve">A pótlási kötelezettség, – amennyiben más jogszabály eltérően nem rendelkezik – az ingatlan (telek, építési telek) területén (gyümölcsfa kivételével) kivágott fa esetében </w:t>
      </w:r>
    </w:p>
    <w:p w14:paraId="61CD2D48" w14:textId="32E75BAE" w:rsidR="001540B7" w:rsidRDefault="001B5A8E" w:rsidP="00EA3666">
      <w:pPr>
        <w:numPr>
          <w:ilvl w:val="0"/>
          <w:numId w:val="7"/>
        </w:numPr>
        <w:ind w:left="567" w:right="-27" w:firstLine="0"/>
      </w:pPr>
      <w:r>
        <w:t>amennyiben arra az építmény elhelyezése, bővítése miatt kerül sor, a kivágott fa törzsátmérőjének 100%-a</w:t>
      </w:r>
      <w:r w:rsidR="00C2054B">
        <w:t>;</w:t>
      </w:r>
      <w:r>
        <w:t xml:space="preserve"> </w:t>
      </w:r>
    </w:p>
    <w:p w14:paraId="174EFF79" w14:textId="38EF3982" w:rsidR="001540B7" w:rsidRDefault="001B5A8E" w:rsidP="00EA3666">
      <w:pPr>
        <w:numPr>
          <w:ilvl w:val="0"/>
          <w:numId w:val="7"/>
        </w:numPr>
        <w:ind w:left="567" w:right="-27" w:firstLine="0"/>
      </w:pPr>
      <w:r>
        <w:t>természetes úton kiszáradt</w:t>
      </w:r>
      <w:r w:rsidR="006539BF">
        <w:t>, viharban kidőlt</w:t>
      </w:r>
      <w:r>
        <w:t xml:space="preserve"> fa pótlásánál annyi darab fát kell ültetni, ahány darab kiszáradt</w:t>
      </w:r>
      <w:r w:rsidR="006539BF">
        <w:t xml:space="preserve"> vagy kidőlt</w:t>
      </w:r>
      <w:r>
        <w:t xml:space="preserve">; </w:t>
      </w:r>
    </w:p>
    <w:p w14:paraId="3CAC8125" w14:textId="57327A5F" w:rsidR="00452B82" w:rsidRDefault="00C2054B" w:rsidP="00EA3666">
      <w:pPr>
        <w:ind w:left="567" w:right="-27" w:firstLine="0"/>
      </w:pPr>
      <w:r>
        <w:t xml:space="preserve">c) </w:t>
      </w:r>
      <w:r w:rsidR="00452B82">
        <w:tab/>
      </w:r>
      <w:r w:rsidR="001B5A8E">
        <w:t xml:space="preserve">elsősorban az ingatlan területén pótlási kötelezettség miatt telepítésre kerülő fák </w:t>
      </w:r>
      <w:r w:rsidR="001B5A8E" w:rsidRPr="00054783">
        <w:t>elhelyezését és faját telepítési vázlattal</w:t>
      </w:r>
      <w:r w:rsidR="00D50923" w:rsidRPr="00054783">
        <w:t xml:space="preserve"> (akár a fa tulajdonosa által elkészítve)</w:t>
      </w:r>
      <w:r w:rsidR="001B5A8E" w:rsidRPr="00054783">
        <w:t>, építési engedélyezési eljárásnál a 6. § (8) bekezdés szerinti esetekben kert</w:t>
      </w:r>
      <w:r w:rsidR="00452B82" w:rsidRPr="00054783">
        <w:t xml:space="preserve">építészeti </w:t>
      </w:r>
      <w:r w:rsidR="001B5A8E" w:rsidRPr="00054783">
        <w:t>tervvel kell igazolni.</w:t>
      </w:r>
      <w:r w:rsidR="001B5A8E" w:rsidRPr="000B7420">
        <w:t xml:space="preserve"> </w:t>
      </w:r>
    </w:p>
    <w:p w14:paraId="6762BB45" w14:textId="468D6BB9" w:rsidR="001540B7" w:rsidRDefault="006539BF" w:rsidP="00CC0885">
      <w:pPr>
        <w:ind w:left="0" w:right="-27" w:firstLine="0"/>
      </w:pPr>
      <w:r>
        <w:t>(</w:t>
      </w:r>
      <w:r w:rsidR="00452B82">
        <w:t>6</w:t>
      </w:r>
      <w:r>
        <w:t xml:space="preserve">) </w:t>
      </w:r>
      <w:r w:rsidR="001B5A8E">
        <w:t xml:space="preserve">A pótlási kötelezettség végrehajtásakor a </w:t>
      </w:r>
      <w:r>
        <w:t xml:space="preserve">telek zöldfelületének </w:t>
      </w:r>
      <w:r w:rsidR="00E27EDF">
        <w:t>50</w:t>
      </w:r>
      <w:r w:rsidR="001B5A8E">
        <w:t xml:space="preserve"> m2 /fa, a 10 métert elérő vagy annál magasabb fajokra vonatkozó (a továbbiakban: túltelepítési egység) mértéket kell figyelembe venni, és nem lehet sűrűbben telepíteni. A túltelepítési egységet a különleges és gazdasági besorolású ingatlanok esetében nem kell alkalmazni, amennyiben a kertépítészeti tervben a telepítésre kerülő növények életfeltételeinek biztosítása megvalósul. </w:t>
      </w:r>
    </w:p>
    <w:p w14:paraId="51B7370F" w14:textId="3A6A708C" w:rsidR="000B7420" w:rsidRDefault="00452B82" w:rsidP="00CC0885">
      <w:pPr>
        <w:ind w:left="0" w:right="-27" w:firstLine="0"/>
      </w:pPr>
      <w:r>
        <w:t>(7)</w:t>
      </w:r>
      <w:r w:rsidR="006539BF">
        <w:t xml:space="preserve"> </w:t>
      </w:r>
      <w:r w:rsidR="000B7420">
        <w:t>Az 9.§-ban meghatározottak szerint</w:t>
      </w:r>
      <w:r w:rsidR="001B5A8E">
        <w:t xml:space="preserve"> pénzben kell megváltani a pótlást, amennyiben az (1) bekezdés szerinti végrehajtás esetén, az ingatlanon (telken, építési telken) </w:t>
      </w:r>
    </w:p>
    <w:p w14:paraId="7CC810FD" w14:textId="77777777" w:rsidR="001540B7" w:rsidRDefault="001B5A8E" w:rsidP="00EA3666">
      <w:pPr>
        <w:pStyle w:val="Listaszerbekezds"/>
        <w:numPr>
          <w:ilvl w:val="0"/>
          <w:numId w:val="26"/>
        </w:numPr>
        <w:ind w:left="567" w:right="-27" w:firstLine="0"/>
      </w:pPr>
      <w:r>
        <w:t xml:space="preserve">túltelepítést eredményezne vagy </w:t>
      </w:r>
    </w:p>
    <w:p w14:paraId="2240B23F" w14:textId="77777777" w:rsidR="001540B7" w:rsidRDefault="001B5A8E" w:rsidP="00EA3666">
      <w:pPr>
        <w:pStyle w:val="Listaszerbekezds"/>
        <w:numPr>
          <w:ilvl w:val="0"/>
          <w:numId w:val="26"/>
        </w:numPr>
        <w:ind w:left="567" w:right="-27" w:firstLine="0"/>
      </w:pPr>
      <w:r>
        <w:t>a különleges és gazdasági besorolású ingatlanon he</w:t>
      </w:r>
      <w:r w:rsidR="006A6752">
        <w:t>lyhiány miatt nem telepíthető</w:t>
      </w:r>
      <w:r>
        <w:t xml:space="preserve">. </w:t>
      </w:r>
    </w:p>
    <w:p w14:paraId="2702E9F0" w14:textId="77777777" w:rsidR="001540B7" w:rsidRDefault="001B5A8E" w:rsidP="00CC0885">
      <w:pPr>
        <w:spacing w:after="161" w:line="259" w:lineRule="auto"/>
        <w:ind w:left="0" w:right="-27" w:firstLine="0"/>
        <w:jc w:val="center"/>
      </w:pPr>
      <w:r>
        <w:t xml:space="preserve"> </w:t>
      </w:r>
    </w:p>
    <w:p w14:paraId="35D567DE" w14:textId="5DD2B482" w:rsidR="001540B7" w:rsidRDefault="00C2054B" w:rsidP="00CC0885">
      <w:pPr>
        <w:pStyle w:val="Cmsor1"/>
        <w:spacing w:after="94"/>
        <w:ind w:left="0" w:right="-27" w:firstLine="0"/>
      </w:pPr>
      <w:r>
        <w:t>8</w:t>
      </w:r>
      <w:r w:rsidR="001B5A8E">
        <w:t xml:space="preserve">.§ </w:t>
      </w:r>
    </w:p>
    <w:p w14:paraId="56FE74A8" w14:textId="00EA23D3" w:rsidR="001540B7" w:rsidRPr="000B7420" w:rsidRDefault="001B5A8E" w:rsidP="00CC0885">
      <w:pPr>
        <w:numPr>
          <w:ilvl w:val="0"/>
          <w:numId w:val="9"/>
        </w:numPr>
        <w:ind w:left="0" w:right="-27" w:firstLine="0"/>
      </w:pPr>
      <w:r>
        <w:t>A fakivágás</w:t>
      </w:r>
      <w:r w:rsidR="00A96633">
        <w:t xml:space="preserve">, </w:t>
      </w:r>
      <w:r>
        <w:t>csak akkor végezhető</w:t>
      </w:r>
      <w:r w:rsidR="00A96633">
        <w:t xml:space="preserve"> el</w:t>
      </w:r>
      <w:r>
        <w:t xml:space="preserve">, </w:t>
      </w:r>
      <w:r w:rsidR="00A96633">
        <w:t>ha a fakivágási engedélyben meghatározott fapótlási díjat a kérelmező az Önkormányzat költségvetésében kezelt számlájára a határozatban foglaltak szerint befizette.</w:t>
      </w:r>
    </w:p>
    <w:p w14:paraId="7ACE3608" w14:textId="77777777" w:rsidR="001540B7" w:rsidRDefault="001B5A8E" w:rsidP="00CC0885">
      <w:pPr>
        <w:numPr>
          <w:ilvl w:val="0"/>
          <w:numId w:val="9"/>
        </w:numPr>
        <w:ind w:left="0" w:right="-27" w:firstLine="0"/>
      </w:pPr>
      <w:r>
        <w:t xml:space="preserve">A pótlási kötelezettség teljesítésénél 5 cm törzsátmérőnél, illetve 16 cm törzskerületnél kisebb méretű facsemeték a pótlás során nem használhatók. A törzsátmérőt, törzskerületet egy méter magasságban kell mérni. </w:t>
      </w:r>
    </w:p>
    <w:p w14:paraId="53FBCB6A" w14:textId="0F58783D" w:rsidR="001540B7" w:rsidRPr="000B7420" w:rsidRDefault="001B5A8E" w:rsidP="00CC0885">
      <w:pPr>
        <w:numPr>
          <w:ilvl w:val="0"/>
          <w:numId w:val="9"/>
        </w:numPr>
        <w:ind w:left="0" w:right="-27" w:firstLine="0"/>
      </w:pPr>
      <w:r>
        <w:t>A pótlási előírásnál figyelembe kell venni a kijelölt hely és az előírt fafaj sajátosságait, az utcai fasorok egységes képének megőrzését, a településképi szempontokat, előnybe</w:t>
      </w:r>
      <w:r w:rsidR="00983D46">
        <w:t>n</w:t>
      </w:r>
      <w:r>
        <w:t xml:space="preserve"> kell részesíteni </w:t>
      </w:r>
      <w:r w:rsidR="00906205">
        <w:t>az őshonos fajokat</w:t>
      </w:r>
      <w:r w:rsidR="00D52264">
        <w:t>.</w:t>
      </w:r>
      <w:r>
        <w:t xml:space="preserve"> </w:t>
      </w:r>
      <w:r w:rsidR="00D52264">
        <w:t>A városban k</w:t>
      </w:r>
      <w:r w:rsidR="00007DF4">
        <w:t xml:space="preserve">özterületen csak </w:t>
      </w:r>
      <w:r w:rsidR="00D52264">
        <w:t xml:space="preserve">a Magyar Díszkertészek Szövetsége által kiadott Közterületi Sorfák jegyzékében megtalálható fa ültethető. </w:t>
      </w:r>
      <w:r w:rsidR="00054783">
        <w:t>(2. sz. függelék)</w:t>
      </w:r>
    </w:p>
    <w:p w14:paraId="7DB77ABE" w14:textId="3CC80266" w:rsidR="000A31C6" w:rsidRPr="000B7420" w:rsidRDefault="000A31C6" w:rsidP="00CC0885">
      <w:pPr>
        <w:numPr>
          <w:ilvl w:val="0"/>
          <w:numId w:val="9"/>
        </w:numPr>
        <w:ind w:left="0" w:right="-27" w:firstLine="0"/>
      </w:pPr>
      <w:r w:rsidRPr="000B7420">
        <w:t>A pótlás</w:t>
      </w:r>
      <w:r w:rsidR="00EF6C05">
        <w:t xml:space="preserve"> teljesítésére</w:t>
      </w:r>
      <w:r w:rsidRPr="000B7420">
        <w:t xml:space="preserve"> vonatkozóan be</w:t>
      </w:r>
      <w:r w:rsidR="009F05CC" w:rsidRPr="000B7420">
        <w:t>je</w:t>
      </w:r>
      <w:r w:rsidR="00C16CDF" w:rsidRPr="000B7420">
        <w:t xml:space="preserve">lentési kötelezettség áll fenn </w:t>
      </w:r>
      <w:r w:rsidR="00104785">
        <w:t>az</w:t>
      </w:r>
      <w:r w:rsidR="00C16CDF" w:rsidRPr="000B7420">
        <w:t xml:space="preserve"> Önkormányzata felé.</w:t>
      </w:r>
      <w:r w:rsidR="00163C30" w:rsidRPr="000B7420">
        <w:t xml:space="preserve"> A bejelentés elmaradása esetén a pótlás nem minősül teljesítettnek.</w:t>
      </w:r>
    </w:p>
    <w:p w14:paraId="5328CBC7" w14:textId="77777777" w:rsidR="001540B7" w:rsidRDefault="001B5A8E" w:rsidP="00CC0885">
      <w:pPr>
        <w:numPr>
          <w:ilvl w:val="0"/>
          <w:numId w:val="9"/>
        </w:numPr>
        <w:ind w:left="0" w:right="-27" w:firstLine="0"/>
      </w:pPr>
      <w:r>
        <w:t xml:space="preserve">A pótlási kötelezettség nem tekintendő teljesítettnek, ha a fa az ültetéstől számított következő vegetációs időszak kezdetén nem hajt ki. Ebben az esetben az ültetést meg kell ismételni. </w:t>
      </w:r>
    </w:p>
    <w:p w14:paraId="5F1E6A75" w14:textId="77777777" w:rsidR="001540B7" w:rsidRDefault="001B5A8E" w:rsidP="00CC0885">
      <w:pPr>
        <w:numPr>
          <w:ilvl w:val="0"/>
          <w:numId w:val="9"/>
        </w:numPr>
        <w:ind w:left="0" w:right="-27" w:firstLine="0"/>
      </w:pPr>
      <w:r>
        <w:t xml:space="preserve">A fakivágási engedély a jogerőre emelkedésétől számított 1 évig érvényes. </w:t>
      </w:r>
    </w:p>
    <w:p w14:paraId="2CE70131" w14:textId="1DD4AD7E" w:rsidR="001540B7" w:rsidRDefault="000B7420" w:rsidP="00CC0885">
      <w:pPr>
        <w:numPr>
          <w:ilvl w:val="0"/>
          <w:numId w:val="9"/>
        </w:numPr>
        <w:ind w:left="0" w:right="-27" w:firstLine="0"/>
      </w:pPr>
      <w:r>
        <w:t xml:space="preserve">Aki </w:t>
      </w:r>
      <w:r w:rsidR="001B5A8E">
        <w:t xml:space="preserve">engedély nélkül fát vág ki, </w:t>
      </w:r>
      <w:r w:rsidR="00054783">
        <w:t xml:space="preserve">a fapótlási díj kétszeres mértékét köteles megfizetni, vagy </w:t>
      </w:r>
      <w:r w:rsidR="001B5A8E">
        <w:t xml:space="preserve">a </w:t>
      </w:r>
      <w:r w:rsidR="00054783">
        <w:t xml:space="preserve">kivágott </w:t>
      </w:r>
      <w:r w:rsidR="00BB6629">
        <w:t xml:space="preserve">fa törzsátmérőjének 200% -os </w:t>
      </w:r>
      <w:r w:rsidR="001B5A8E">
        <w:t>mé</w:t>
      </w:r>
      <w:r w:rsidR="003C4FA4">
        <w:t xml:space="preserve">rtékében pótlására kötelezett. </w:t>
      </w:r>
    </w:p>
    <w:p w14:paraId="7B400DDF" w14:textId="0310845C" w:rsidR="001540B7" w:rsidRDefault="001B5A8E" w:rsidP="00CC0885">
      <w:pPr>
        <w:numPr>
          <w:ilvl w:val="0"/>
          <w:numId w:val="9"/>
        </w:numPr>
        <w:ind w:left="0" w:right="-27" w:firstLine="0"/>
      </w:pPr>
      <w:r>
        <w:t xml:space="preserve">Helyi építési szabályzatban és szabályozási tervben kijelölt esetekben új épület építésére irányuló építési engedélyezési eljárásban legalább 1:200 méretarányú kertépítészeti tervet kell készíteni és azt </w:t>
      </w:r>
      <w:r w:rsidR="00BB6629">
        <w:t>jóváhagyásra a Városüzemeltetési Osztályra kell be</w:t>
      </w:r>
      <w:r w:rsidR="00C2054B">
        <w:t>nyújtani.</w:t>
      </w:r>
    </w:p>
    <w:p w14:paraId="63610F62" w14:textId="77777777" w:rsidR="001540B7" w:rsidRDefault="001B5A8E" w:rsidP="00CC0885">
      <w:pPr>
        <w:numPr>
          <w:ilvl w:val="0"/>
          <w:numId w:val="9"/>
        </w:numPr>
        <w:ind w:left="0" w:right="-27" w:firstLine="0"/>
      </w:pPr>
      <w:r>
        <w:t xml:space="preserve">A kertépítészeti terv tartalmaz: </w:t>
      </w:r>
    </w:p>
    <w:p w14:paraId="1D9807AF" w14:textId="77777777" w:rsidR="001540B7" w:rsidRDefault="001B5A8E" w:rsidP="00EA3666">
      <w:pPr>
        <w:pStyle w:val="Listaszerbekezds"/>
        <w:numPr>
          <w:ilvl w:val="0"/>
          <w:numId w:val="28"/>
        </w:numPr>
        <w:ind w:left="567" w:right="-27" w:firstLine="0"/>
      </w:pPr>
      <w:r>
        <w:t xml:space="preserve">Műszaki leírást: </w:t>
      </w:r>
    </w:p>
    <w:p w14:paraId="6C6B7952" w14:textId="2BB26669" w:rsidR="001540B7" w:rsidRDefault="006A6686" w:rsidP="00EA3666">
      <w:pPr>
        <w:ind w:left="851" w:right="-27" w:firstLine="0"/>
      </w:pPr>
      <w:r>
        <w:t xml:space="preserve">aa) </w:t>
      </w:r>
      <w:r w:rsidR="00D70D70">
        <w:t>a zöldfelület nagyságának (m2</w:t>
      </w:r>
      <w:r w:rsidR="001B5A8E">
        <w:t xml:space="preserve">) meghatározásával, </w:t>
      </w:r>
    </w:p>
    <w:p w14:paraId="721A3A31" w14:textId="2F60B7E6" w:rsidR="001540B7" w:rsidRDefault="00EA3666" w:rsidP="00EA3666">
      <w:pPr>
        <w:pStyle w:val="Listaszerbekezds"/>
        <w:ind w:left="851" w:right="-27" w:firstLine="0"/>
      </w:pPr>
      <w:r>
        <w:t xml:space="preserve">ab) </w:t>
      </w:r>
      <w:r w:rsidR="001B5A8E">
        <w:t xml:space="preserve">a zöldterület közművel való érintettségével, </w:t>
      </w:r>
    </w:p>
    <w:p w14:paraId="7337704B" w14:textId="5766F3EB" w:rsidR="001540B7" w:rsidRDefault="00EA3666" w:rsidP="00EA3666">
      <w:pPr>
        <w:ind w:left="851" w:right="-27" w:firstLine="0"/>
      </w:pPr>
      <w:r>
        <w:t xml:space="preserve">ac) </w:t>
      </w:r>
      <w:r w:rsidR="001B5A8E">
        <w:t xml:space="preserve">az eredeti növényállomány felvételezésével, </w:t>
      </w:r>
    </w:p>
    <w:p w14:paraId="30DBEF3F" w14:textId="401AB73D" w:rsidR="001540B7" w:rsidRDefault="00EA3666" w:rsidP="00EA3666">
      <w:pPr>
        <w:spacing w:after="1" w:line="278" w:lineRule="auto"/>
        <w:ind w:left="851" w:right="-27" w:firstLine="0"/>
      </w:pPr>
      <w:r>
        <w:t xml:space="preserve">ad) </w:t>
      </w:r>
      <w:r w:rsidR="001B5A8E">
        <w:t xml:space="preserve">az ültetendő növények megnevezésével, faiskolai méretével, - az előírt zöldfelületre (zöldfelületi mutató igazolása) és a fák számára és törzsátmérőjére vonatkozó számítások igazolásának teljesülésével, </w:t>
      </w:r>
    </w:p>
    <w:p w14:paraId="0076236D" w14:textId="527FD29A" w:rsidR="001540B7" w:rsidRDefault="00EA3666" w:rsidP="00EA3666">
      <w:pPr>
        <w:ind w:left="851" w:right="-27" w:firstLine="0"/>
      </w:pPr>
      <w:r>
        <w:t xml:space="preserve">ae) </w:t>
      </w:r>
      <w:r w:rsidR="001B5A8E">
        <w:t xml:space="preserve">favédelmi leírással, valamint </w:t>
      </w:r>
    </w:p>
    <w:p w14:paraId="4F39B06A" w14:textId="760F8B55" w:rsidR="001540B7" w:rsidRDefault="006A6686" w:rsidP="00EA3666">
      <w:pPr>
        <w:pStyle w:val="Listaszerbekezds"/>
        <w:numPr>
          <w:ilvl w:val="0"/>
          <w:numId w:val="28"/>
        </w:numPr>
        <w:ind w:left="567" w:right="-27" w:firstLine="0"/>
      </w:pPr>
      <w:r>
        <w:t>H</w:t>
      </w:r>
      <w:r w:rsidR="001B5A8E">
        <w:t xml:space="preserve">elyszínrajzot (legalább 1:200 léptékben) </w:t>
      </w:r>
    </w:p>
    <w:p w14:paraId="7331A59A" w14:textId="2E4012A6" w:rsidR="001540B7" w:rsidRDefault="00EA3666" w:rsidP="00EA3666">
      <w:pPr>
        <w:pStyle w:val="Listaszerbekezds"/>
        <w:ind w:left="851" w:right="-27" w:firstLine="0"/>
      </w:pPr>
      <w:r>
        <w:t xml:space="preserve">ba)    </w:t>
      </w:r>
      <w:r w:rsidR="001B5A8E">
        <w:t xml:space="preserve">a megmaradó és a kivágásra javasolt 10 cm törzsátmérőnél nagyobb fák feltüntetésével, fajának megjelölésével, </w:t>
      </w:r>
    </w:p>
    <w:p w14:paraId="52AAFB1B" w14:textId="28D51100" w:rsidR="001540B7" w:rsidRDefault="001B5A8E" w:rsidP="00EA3666">
      <w:pPr>
        <w:pStyle w:val="Listaszerbekezds"/>
        <w:numPr>
          <w:ilvl w:val="0"/>
          <w:numId w:val="31"/>
        </w:numPr>
        <w:ind w:right="-27" w:hanging="229"/>
      </w:pPr>
      <w:r>
        <w:t xml:space="preserve">az ültetendő növények feltüntetésével, </w:t>
      </w:r>
    </w:p>
    <w:p w14:paraId="047025E3" w14:textId="0435D91B" w:rsidR="001540B7" w:rsidRDefault="00EA3666" w:rsidP="00EA3666">
      <w:pPr>
        <w:ind w:left="851" w:right="-27" w:firstLine="0"/>
      </w:pPr>
      <w:r>
        <w:t xml:space="preserve">bc)    </w:t>
      </w:r>
      <w:r w:rsidR="001B5A8E">
        <w:t xml:space="preserve">öntözési lehetőség megjelölését, </w:t>
      </w:r>
    </w:p>
    <w:p w14:paraId="5D6A183B" w14:textId="05BB1E39" w:rsidR="001540B7" w:rsidRPr="00353648" w:rsidRDefault="00EA3666" w:rsidP="00EA3666">
      <w:pPr>
        <w:ind w:left="851" w:right="-27" w:firstLine="0"/>
      </w:pPr>
      <w:r>
        <w:t xml:space="preserve">bd) </w:t>
      </w:r>
      <w:r w:rsidR="001B5A8E">
        <w:t xml:space="preserve">térburkolat és azok szintbeli kapcsolódását, - utcabútorok, felszerelési </w:t>
      </w:r>
      <w:r w:rsidR="001B5A8E" w:rsidRPr="00353648">
        <w:t xml:space="preserve">tárgyak elhelyezésével. </w:t>
      </w:r>
    </w:p>
    <w:p w14:paraId="4A307410" w14:textId="56AA393F" w:rsidR="001540B7" w:rsidRPr="00BF3141" w:rsidRDefault="001B5A8E" w:rsidP="00CC0885">
      <w:pPr>
        <w:numPr>
          <w:ilvl w:val="0"/>
          <w:numId w:val="12"/>
        </w:numPr>
        <w:ind w:left="0" w:right="-27" w:firstLine="0"/>
      </w:pPr>
      <w:r w:rsidRPr="00BF3141">
        <w:t>A kertépítészeti terv alap</w:t>
      </w:r>
      <w:r w:rsidR="00353648" w:rsidRPr="00BF3141">
        <w:t xml:space="preserve">ján a fapótlást a </w:t>
      </w:r>
      <w:r w:rsidR="00C2054B">
        <w:t>főkertész</w:t>
      </w:r>
      <w:r w:rsidR="00353648" w:rsidRPr="00BF3141">
        <w:t xml:space="preserve"> hagyja jóvá, és teljesítését ellenőrzi. </w:t>
      </w:r>
      <w:r w:rsidR="007867D9">
        <w:t xml:space="preserve">A kivágott fás szárú növények pótlásának határideje az erre kötelező határozat véglegessé válását követő év december 31-e. </w:t>
      </w:r>
      <w:r w:rsidR="001B0D3A">
        <w:t>A határidőt a jegyző, kérelemre, egy alkalommal, legfeljebb 1 évvel meghosszabbíthatja</w:t>
      </w:r>
      <w:r w:rsidRPr="00BF3141">
        <w:t xml:space="preserve">, a vegetációs periódusnak megfelelően tavaszra, vagy őszre. </w:t>
      </w:r>
    </w:p>
    <w:p w14:paraId="3FE1617B" w14:textId="0F7A1552" w:rsidR="001540B7" w:rsidRDefault="001B5A8E" w:rsidP="00CC0885">
      <w:pPr>
        <w:numPr>
          <w:ilvl w:val="0"/>
          <w:numId w:val="12"/>
        </w:numPr>
        <w:ind w:left="0" w:right="-27" w:firstLine="0"/>
      </w:pPr>
      <w:r>
        <w:t xml:space="preserve">A tulajdonosnak, használónak kötelessége a kialakított zöldfelületet saját költségén fenntartani. </w:t>
      </w:r>
    </w:p>
    <w:p w14:paraId="44657317" w14:textId="6BE61585" w:rsidR="001540B7" w:rsidRPr="00BF3141" w:rsidRDefault="001B5A8E" w:rsidP="00CC0885">
      <w:pPr>
        <w:numPr>
          <w:ilvl w:val="0"/>
          <w:numId w:val="12"/>
        </w:numPr>
        <w:ind w:left="0" w:right="-27" w:firstLine="0"/>
      </w:pPr>
      <w:r>
        <w:t>Közparkokban, közkertekben lehetőség szerint csak a rendeltetésszerű működéséhez feltétlenül szükséges közművek helyezhetők el</w:t>
      </w:r>
      <w:r w:rsidR="00353648">
        <w:t>. Új közművek telepítésénél a</w:t>
      </w:r>
      <w:r w:rsidRPr="002E75D8">
        <w:rPr>
          <w:color w:val="auto"/>
        </w:rPr>
        <w:t xml:space="preserve"> </w:t>
      </w:r>
      <w:hyperlink r:id="rId8" w:history="1">
        <w:r w:rsidR="00353648" w:rsidRPr="002E75D8">
          <w:rPr>
            <w:rStyle w:val="Hiperhivatkozs"/>
            <w:bCs/>
            <w:color w:val="auto"/>
            <w:u w:val="none"/>
          </w:rPr>
          <w:t xml:space="preserve">MSZ 12042 </w:t>
        </w:r>
        <w:r w:rsidR="00353648" w:rsidRPr="002E75D8">
          <w:rPr>
            <w:rStyle w:val="Kiemels"/>
            <w:bCs/>
            <w:i w:val="0"/>
            <w:color w:val="auto"/>
          </w:rPr>
          <w:t>Fák védelme építési területeken</w:t>
        </w:r>
      </w:hyperlink>
      <w:r w:rsidR="00353648" w:rsidRPr="00BF3141">
        <w:rPr>
          <w:rStyle w:val="Kiemels2"/>
          <w:b w:val="0"/>
        </w:rPr>
        <w:t xml:space="preserve"> szabvány előírásait kell figyelembe venni. </w:t>
      </w:r>
    </w:p>
    <w:p w14:paraId="02FD172B" w14:textId="77777777" w:rsidR="001540B7" w:rsidRDefault="001B5A8E" w:rsidP="00CC0885">
      <w:pPr>
        <w:spacing w:after="27" w:line="259" w:lineRule="auto"/>
        <w:ind w:left="0" w:right="-27" w:firstLine="0"/>
        <w:jc w:val="left"/>
      </w:pPr>
      <w:r>
        <w:t xml:space="preserve"> </w:t>
      </w:r>
    </w:p>
    <w:p w14:paraId="426E8FFB" w14:textId="18D7DB8C" w:rsidR="001540B7" w:rsidRDefault="00E51313" w:rsidP="00CC0885">
      <w:pPr>
        <w:pStyle w:val="Cmsor1"/>
        <w:spacing w:after="94"/>
        <w:ind w:left="0" w:right="-27" w:firstLine="0"/>
      </w:pPr>
      <w:r>
        <w:t>9</w:t>
      </w:r>
      <w:r w:rsidR="001B5A8E">
        <w:t xml:space="preserve">. § </w:t>
      </w:r>
    </w:p>
    <w:p w14:paraId="26967557" w14:textId="77777777" w:rsidR="001540B7" w:rsidRDefault="001B5A8E" w:rsidP="00CC0885">
      <w:pPr>
        <w:numPr>
          <w:ilvl w:val="0"/>
          <w:numId w:val="13"/>
        </w:numPr>
        <w:ind w:left="0" w:right="-27" w:firstLine="0"/>
      </w:pPr>
      <w:r>
        <w:t xml:space="preserve">A közhasználatú zöldterületek és zöldfelületek megóvásához, fenntartásához és fejlesztéséhez szükséges anyagi feltételeket az Önkormányzat a mindenkori költségvetésében a lehetőségeinek függvényében biztosítja. </w:t>
      </w:r>
    </w:p>
    <w:p w14:paraId="75205D53" w14:textId="3513FB75" w:rsidR="00511A0A" w:rsidRDefault="00511A0A" w:rsidP="00CC0885">
      <w:pPr>
        <w:numPr>
          <w:ilvl w:val="0"/>
          <w:numId w:val="13"/>
        </w:numPr>
        <w:ind w:left="0" w:right="-27" w:firstLine="0"/>
      </w:pPr>
      <w:r>
        <w:t xml:space="preserve">A fakivágásokra vonatkozó kérelem </w:t>
      </w:r>
      <w:r w:rsidR="00FF4F57">
        <w:t>benyújtásának</w:t>
      </w:r>
      <w:r w:rsidR="002010CB">
        <w:t xml:space="preserve"> elmulasztása</w:t>
      </w:r>
      <w:r w:rsidR="00FF4F57">
        <w:t>, illetve a</w:t>
      </w:r>
      <w:r w:rsidR="001A200F">
        <w:t>mennyiben az eljárás alá vont személy</w:t>
      </w:r>
      <w:r w:rsidR="00EA3666">
        <w:t xml:space="preserve"> </w:t>
      </w:r>
      <w:r w:rsidR="00FF4F57">
        <w:t>pótlási kötelezettség</w:t>
      </w:r>
      <w:r w:rsidR="001A200F">
        <w:t>ének nem tesz eleget,</w:t>
      </w:r>
      <w:r w:rsidR="002010CB">
        <w:t xml:space="preserve"> </w:t>
      </w:r>
      <w:r w:rsidR="00104785">
        <w:t>az</w:t>
      </w:r>
      <w:r>
        <w:t xml:space="preserve"> Önkormányzat lakossági bejelentésre vagy hiva</w:t>
      </w:r>
      <w:r w:rsidR="00C1759B">
        <w:t>t</w:t>
      </w:r>
      <w:r w:rsidR="00993A79">
        <w:t xml:space="preserve">alból hatósági eljárást indít az általános közigazgatási rendtartásról szóló </w:t>
      </w:r>
      <w:r w:rsidR="00C1759B">
        <w:t>2016. évi CL. törvényben</w:t>
      </w:r>
      <w:r w:rsidR="00F330EE">
        <w:t xml:space="preserve"> (továbbiakban Ákr.)</w:t>
      </w:r>
      <w:r w:rsidR="00C1759B">
        <w:t xml:space="preserve"> foglaltaknak megfelelően. </w:t>
      </w:r>
      <w:r w:rsidR="00345579">
        <w:t xml:space="preserve">Az eljárás során –amennyiben megállapítást nyer, hogy engedély nélküli fakivágás történt- az </w:t>
      </w:r>
      <w:r w:rsidR="00104785">
        <w:t xml:space="preserve">Önkormányzat </w:t>
      </w:r>
      <w:r w:rsidR="00345579">
        <w:t xml:space="preserve">határozatban dönt és felszólítja az eljárás alá vont személyt a kivágott fa pótlására vagy annak pénzbeli megváltására. Amennyiben a kötelezésnek </w:t>
      </w:r>
      <w:r w:rsidR="00C65997">
        <w:t xml:space="preserve">a megjelölt határidőben </w:t>
      </w:r>
      <w:r w:rsidR="00345579">
        <w:t xml:space="preserve">nem tesz eleget, </w:t>
      </w:r>
      <w:r w:rsidR="00F330EE">
        <w:t>az Ákr.</w:t>
      </w:r>
      <w:r w:rsidR="00C65997">
        <w:t xml:space="preserve"> </w:t>
      </w:r>
      <w:r w:rsidR="00CA7786">
        <w:t>132. §-ában foglaltaknak megfelelően a végreh</w:t>
      </w:r>
      <w:r w:rsidR="00EF5A65">
        <w:t>ajtás elrendelésére kerül sor</w:t>
      </w:r>
      <w:r w:rsidR="00023BA4">
        <w:t>, mely</w:t>
      </w:r>
      <w:r w:rsidR="00CA7786">
        <w:t xml:space="preserve"> </w:t>
      </w:r>
      <w:r w:rsidR="003554FB">
        <w:t>a bírósági végrehajtásról szóló</w:t>
      </w:r>
      <w:r w:rsidR="00EF5A65">
        <w:t xml:space="preserve"> 1994. évi LIII. törvény </w:t>
      </w:r>
      <w:r w:rsidR="008950CF">
        <w:t xml:space="preserve">(Vht.) </w:t>
      </w:r>
      <w:r w:rsidR="005A2AA9">
        <w:t xml:space="preserve">alapján </w:t>
      </w:r>
      <w:r w:rsidR="00023BA4">
        <w:t>kerül lefolytatásra.</w:t>
      </w:r>
    </w:p>
    <w:p w14:paraId="755848D7" w14:textId="1B2A1C18" w:rsidR="001540B7" w:rsidRDefault="001B5A8E" w:rsidP="00CC0885">
      <w:pPr>
        <w:numPr>
          <w:ilvl w:val="0"/>
          <w:numId w:val="13"/>
        </w:numPr>
        <w:ind w:left="0" w:right="-27" w:firstLine="0"/>
      </w:pPr>
      <w:r>
        <w:t xml:space="preserve">A (2) bekezdésben meghatározott összeg kizárólag a kivágott fák pótlására, zöldfelületek létesítésére, felújítására, korszerűsítésére, és ilyen tárgyú lakossági kezdeményezések támogatására fordítható. </w:t>
      </w:r>
    </w:p>
    <w:p w14:paraId="39848BFA" w14:textId="77777777" w:rsidR="00C2280D" w:rsidRDefault="00C2280D" w:rsidP="00CC0885">
      <w:pPr>
        <w:ind w:left="0" w:right="-27" w:firstLine="0"/>
      </w:pPr>
    </w:p>
    <w:p w14:paraId="56EF5E82" w14:textId="3B4247AC" w:rsidR="001540B7" w:rsidRDefault="006A6686" w:rsidP="00CC0885">
      <w:pPr>
        <w:pStyle w:val="Cmsor1"/>
        <w:ind w:left="0" w:right="-27" w:firstLine="0"/>
      </w:pPr>
      <w:r>
        <w:t>1</w:t>
      </w:r>
      <w:r w:rsidR="00E51313">
        <w:t>0</w:t>
      </w:r>
      <w:r w:rsidR="001B5A8E">
        <w:t xml:space="preserve">.§ </w:t>
      </w:r>
    </w:p>
    <w:p w14:paraId="38098B8D" w14:textId="77777777" w:rsidR="001540B7" w:rsidRDefault="006A6686" w:rsidP="00CC0885">
      <w:pPr>
        <w:spacing w:after="1" w:line="265" w:lineRule="auto"/>
        <w:ind w:left="0" w:right="-27" w:firstLine="0"/>
      </w:pPr>
      <w:r>
        <w:t xml:space="preserve">(1) </w:t>
      </w:r>
      <w:r w:rsidR="0038410C">
        <w:t xml:space="preserve">Az Önkormányzat </w:t>
      </w:r>
      <w:r w:rsidR="001B5A8E">
        <w:t xml:space="preserve">a zöldterületet, zöldfelületet műszaki átadás-átvétel során veszi át, adatait nyilvántartja, a fenntartás minőségi kategóriáját meghatározza, a fenntartás minőségét ellenőrzi. (2) Közhasználatú zöldfelületek fenntartásának minősül azok jó karbantartása, felújítása, korszerűsítése, így különösen: </w:t>
      </w:r>
    </w:p>
    <w:p w14:paraId="613B7065" w14:textId="77777777" w:rsidR="001540B7" w:rsidRDefault="001B5A8E" w:rsidP="00EA3666">
      <w:pPr>
        <w:numPr>
          <w:ilvl w:val="0"/>
          <w:numId w:val="32"/>
        </w:numPr>
        <w:ind w:left="567" w:right="-27" w:firstLine="0"/>
      </w:pPr>
      <w:r>
        <w:t xml:space="preserve">a növényzet és a talaj folyamatos ápolása és védelme, </w:t>
      </w:r>
    </w:p>
    <w:p w14:paraId="4053BA2B" w14:textId="77777777" w:rsidR="001540B7" w:rsidRDefault="001B5A8E" w:rsidP="00EA3666">
      <w:pPr>
        <w:numPr>
          <w:ilvl w:val="0"/>
          <w:numId w:val="32"/>
        </w:numPr>
        <w:ind w:left="567" w:right="-27" w:firstLine="0"/>
      </w:pPr>
      <w:r>
        <w:t xml:space="preserve">a növényzet szakszerű permetezése, </w:t>
      </w:r>
    </w:p>
    <w:p w14:paraId="6719D78A" w14:textId="77777777" w:rsidR="001540B7" w:rsidRDefault="001B5A8E" w:rsidP="00EA3666">
      <w:pPr>
        <w:numPr>
          <w:ilvl w:val="0"/>
          <w:numId w:val="32"/>
        </w:numPr>
        <w:ind w:left="567" w:right="-27" w:firstLine="0"/>
      </w:pPr>
      <w:r>
        <w:t xml:space="preserve">a növényzet pótlása, időszakos cseréje, </w:t>
      </w:r>
    </w:p>
    <w:p w14:paraId="656EB3C1" w14:textId="77777777" w:rsidR="001540B7" w:rsidRDefault="001B5A8E" w:rsidP="00EA3666">
      <w:pPr>
        <w:numPr>
          <w:ilvl w:val="0"/>
          <w:numId w:val="32"/>
        </w:numPr>
        <w:ind w:left="567" w:right="-27" w:firstLine="0"/>
      </w:pPr>
      <w:r>
        <w:t xml:space="preserve">a kerti- és sétautak, a játszási, pihenési, szórakozási és testedzési </w:t>
      </w:r>
    </w:p>
    <w:p w14:paraId="62F2DF28" w14:textId="1E43D275" w:rsidR="001540B7" w:rsidRDefault="001B5A8E" w:rsidP="00EA3666">
      <w:pPr>
        <w:pStyle w:val="Listaszerbekezds"/>
        <w:numPr>
          <w:ilvl w:val="0"/>
          <w:numId w:val="32"/>
        </w:numPr>
        <w:ind w:left="567" w:right="-27" w:firstLine="0"/>
      </w:pPr>
      <w:r>
        <w:t xml:space="preserve">célokat szolgáló kerti építmények, berendezések és felszerelések balesetmentes, </w:t>
      </w:r>
      <w:r w:rsidR="00EA3666">
        <w:t xml:space="preserve">  </w:t>
      </w:r>
      <w:r>
        <w:t xml:space="preserve">üzemképes állapotban tartása, </w:t>
      </w:r>
    </w:p>
    <w:p w14:paraId="1A67FEE4" w14:textId="77777777" w:rsidR="001540B7" w:rsidRDefault="00F154DF" w:rsidP="00EA3666">
      <w:pPr>
        <w:numPr>
          <w:ilvl w:val="0"/>
          <w:numId w:val="32"/>
        </w:numPr>
        <w:ind w:left="567" w:right="-27" w:firstLine="0"/>
      </w:pPr>
      <w:r>
        <w:t>a kertészeti építmények (</w:t>
      </w:r>
      <w:r w:rsidR="00DA3F22">
        <w:t>szökőkutak, támfalak, ivó kutak</w:t>
      </w:r>
      <w:r w:rsidR="001B5A8E">
        <w:t xml:space="preserve">) jó állapotban tartása, </w:t>
      </w:r>
    </w:p>
    <w:p w14:paraId="22AA1FE3" w14:textId="77777777" w:rsidR="001540B7" w:rsidRDefault="001B5A8E" w:rsidP="00EA3666">
      <w:pPr>
        <w:numPr>
          <w:ilvl w:val="0"/>
          <w:numId w:val="32"/>
        </w:numPr>
        <w:ind w:left="567" w:right="-27" w:firstLine="0"/>
      </w:pPr>
      <w:r>
        <w:t xml:space="preserve">a kerti- és sétautak tisztántartása, ill. hó – és síkosság mentesítése. </w:t>
      </w:r>
    </w:p>
    <w:p w14:paraId="7395FDA3" w14:textId="77777777" w:rsidR="001540B7" w:rsidRDefault="006A6686" w:rsidP="00CC0885">
      <w:pPr>
        <w:ind w:left="0" w:right="-27" w:firstLine="0"/>
      </w:pPr>
      <w:r>
        <w:t>(2</w:t>
      </w:r>
      <w:r w:rsidR="001B5A8E">
        <w:t xml:space="preserve">) A lakossági és más nem önkormányzati kezdeményezésű közterületi zöldfelület-alakításhoz önkormányzati tulajdonosi hozzájárulás szükséges. </w:t>
      </w:r>
    </w:p>
    <w:p w14:paraId="5C303C91" w14:textId="77777777" w:rsidR="001540B7" w:rsidRDefault="001B5A8E" w:rsidP="00CC0885">
      <w:pPr>
        <w:spacing w:after="31" w:line="259" w:lineRule="auto"/>
        <w:ind w:left="0" w:right="-27" w:firstLine="0"/>
        <w:jc w:val="left"/>
      </w:pPr>
      <w:r>
        <w:t xml:space="preserve"> </w:t>
      </w:r>
    </w:p>
    <w:p w14:paraId="4190654F" w14:textId="78C45897" w:rsidR="001540B7" w:rsidRDefault="006A6686" w:rsidP="00CC0885">
      <w:pPr>
        <w:pStyle w:val="Cmsor1"/>
        <w:spacing w:after="94"/>
        <w:ind w:left="0" w:right="-27" w:firstLine="0"/>
      </w:pPr>
      <w:r>
        <w:t>1</w:t>
      </w:r>
      <w:r w:rsidR="00E51313">
        <w:t>1</w:t>
      </w:r>
      <w:r w:rsidR="001B5A8E">
        <w:t xml:space="preserve">.§ </w:t>
      </w:r>
    </w:p>
    <w:p w14:paraId="5B8B7159" w14:textId="77777777" w:rsidR="001540B7" w:rsidRDefault="001B5A8E" w:rsidP="00CC0885">
      <w:pPr>
        <w:ind w:left="0" w:right="-27" w:firstLine="0"/>
      </w:pPr>
      <w:r>
        <w:t>A pótlási kötelezettség pénzbeli megváltására vonatkozó kérelem elbírálása, a pótlási kötelezettség megállapítása, a pótlási kötelezettség pénzben történő megváltási összegének meghatározása</w:t>
      </w:r>
      <w:r w:rsidR="009E6535">
        <w:t xml:space="preserve"> jegyzői hatáskör</w:t>
      </w:r>
      <w:r>
        <w:t xml:space="preserve">, </w:t>
      </w:r>
      <w:r w:rsidR="00CB01CA">
        <w:t xml:space="preserve">valamint a </w:t>
      </w:r>
      <w:r>
        <w:t xml:space="preserve">tulajdonosi hozzájárulásról szóló döntés a polgármester hatásköre. </w:t>
      </w:r>
    </w:p>
    <w:p w14:paraId="18BE0E15" w14:textId="77777777" w:rsidR="001540B7" w:rsidRDefault="001B5A8E" w:rsidP="00CC0885">
      <w:pPr>
        <w:spacing w:after="169" w:line="259" w:lineRule="auto"/>
        <w:ind w:left="0" w:right="-27" w:firstLine="0"/>
      </w:pPr>
      <w:r>
        <w:t xml:space="preserve"> </w:t>
      </w:r>
    </w:p>
    <w:p w14:paraId="4E2EF94B" w14:textId="77777777" w:rsidR="00815444" w:rsidRDefault="00026954" w:rsidP="00CC0885">
      <w:pPr>
        <w:pStyle w:val="Cmsor1"/>
        <w:ind w:left="0" w:right="-27" w:firstLine="0"/>
      </w:pPr>
      <w:r>
        <w:t xml:space="preserve">Záró rendelkezések </w:t>
      </w:r>
    </w:p>
    <w:p w14:paraId="7B1E9EE4" w14:textId="1F878128" w:rsidR="001540B7" w:rsidRDefault="006A6686" w:rsidP="00CC0885">
      <w:pPr>
        <w:pStyle w:val="Cmsor1"/>
        <w:ind w:left="0" w:right="-27" w:firstLine="0"/>
      </w:pPr>
      <w:r>
        <w:t>1</w:t>
      </w:r>
      <w:r w:rsidR="00E51313">
        <w:t>2</w:t>
      </w:r>
      <w:r w:rsidR="001B5A8E">
        <w:t xml:space="preserve">. § </w:t>
      </w:r>
    </w:p>
    <w:p w14:paraId="4F7DB607" w14:textId="4C27D07D" w:rsidR="00EA3666" w:rsidRDefault="001B5A8E" w:rsidP="00CC0885">
      <w:pPr>
        <w:pStyle w:val="Listaszerbekezds"/>
        <w:numPr>
          <w:ilvl w:val="0"/>
          <w:numId w:val="19"/>
        </w:numPr>
        <w:ind w:left="0" w:right="-27" w:firstLine="0"/>
      </w:pPr>
      <w:r>
        <w:t xml:space="preserve">A </w:t>
      </w:r>
      <w:r w:rsidR="00F50485">
        <w:t>ren</w:t>
      </w:r>
      <w:r w:rsidR="00EA3666">
        <w:t>delet a kihirdetést követő napon lép hatályba.</w:t>
      </w:r>
    </w:p>
    <w:p w14:paraId="758C9577" w14:textId="361C8A98" w:rsidR="00EA3666" w:rsidRPr="00EA3666" w:rsidRDefault="00502F8A" w:rsidP="00502F8A">
      <w:pPr>
        <w:pStyle w:val="Listaszerbekezds"/>
        <w:numPr>
          <w:ilvl w:val="0"/>
          <w:numId w:val="19"/>
        </w:numPr>
        <w:spacing w:after="0" w:line="240" w:lineRule="auto"/>
        <w:ind w:left="567" w:right="0" w:hanging="582"/>
        <w:rPr>
          <w:rFonts w:eastAsia="Calibri"/>
          <w:szCs w:val="24"/>
        </w:rPr>
      </w:pPr>
      <w:r>
        <w:rPr>
          <w:rFonts w:eastAsia="Calibri"/>
          <w:szCs w:val="24"/>
        </w:rPr>
        <w:t xml:space="preserve">  </w:t>
      </w:r>
      <w:r w:rsidR="00EA3666" w:rsidRPr="00EA3666">
        <w:rPr>
          <w:rFonts w:eastAsia="Calibri"/>
          <w:szCs w:val="24"/>
        </w:rPr>
        <w:t>A rendelet kihirdetéséről a jegyző a helyben szokásos módon, a Szervezeti és Működési Szabályzatban meghatározottak szerint gondoskodik.</w:t>
      </w:r>
    </w:p>
    <w:p w14:paraId="2D4EE81F" w14:textId="77777777" w:rsidR="00EA3666" w:rsidRDefault="00EA3666" w:rsidP="00EA3666">
      <w:pPr>
        <w:pStyle w:val="Listaszerbekezds"/>
        <w:ind w:left="345" w:right="-27" w:firstLine="0"/>
      </w:pPr>
    </w:p>
    <w:p w14:paraId="2E7638BB" w14:textId="77777777" w:rsidR="00EA3666" w:rsidRDefault="00EA3666" w:rsidP="00EA3666">
      <w:pPr>
        <w:pStyle w:val="Listaszerbekezds"/>
        <w:ind w:left="0" w:right="-27" w:firstLine="0"/>
      </w:pPr>
    </w:p>
    <w:p w14:paraId="552EAACB" w14:textId="77777777" w:rsidR="000D3F22" w:rsidRDefault="000D3F22" w:rsidP="00CC0885">
      <w:pPr>
        <w:pStyle w:val="Listaszerbekezds"/>
        <w:ind w:left="0" w:right="-27" w:firstLine="0"/>
      </w:pPr>
    </w:p>
    <w:p w14:paraId="7A5B1A2A" w14:textId="253B3A7F" w:rsidR="000D3D9F" w:rsidRDefault="00417B8D" w:rsidP="00CC0885">
      <w:pPr>
        <w:pStyle w:val="Listaszerbekezds"/>
        <w:ind w:left="0" w:right="-27" w:firstLine="0"/>
        <w:jc w:val="left"/>
      </w:pPr>
      <w:r>
        <w:t xml:space="preserve">Dunakeszi, </w:t>
      </w:r>
      <w:r w:rsidR="00502F8A">
        <w:t>2021. február 25.</w:t>
      </w:r>
    </w:p>
    <w:p w14:paraId="3AD05174" w14:textId="77777777" w:rsidR="00DF10D2" w:rsidRDefault="00DF10D2" w:rsidP="00CC0885">
      <w:pPr>
        <w:ind w:left="0" w:right="-27" w:firstLine="0"/>
      </w:pPr>
    </w:p>
    <w:p w14:paraId="64D19413" w14:textId="77777777" w:rsidR="001540B7" w:rsidRDefault="001B5A8E" w:rsidP="00CC0885">
      <w:pPr>
        <w:spacing w:after="0" w:line="259" w:lineRule="auto"/>
        <w:ind w:left="0" w:right="-27" w:firstLine="0"/>
        <w:jc w:val="left"/>
      </w:pPr>
      <w:r>
        <w:t xml:space="preserve"> </w:t>
      </w:r>
    </w:p>
    <w:p w14:paraId="572A7AF0" w14:textId="2DB8B034" w:rsidR="001540B7" w:rsidRDefault="0054390C" w:rsidP="00CC0885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778"/>
        </w:tabs>
        <w:ind w:left="0" w:right="-27" w:firstLine="0"/>
        <w:jc w:val="left"/>
      </w:pPr>
      <w:r>
        <w:t xml:space="preserve">    </w:t>
      </w:r>
      <w:r w:rsidR="00502F8A">
        <w:t xml:space="preserve">       </w:t>
      </w:r>
      <w:r>
        <w:t xml:space="preserve"> Dióssi Csaba</w:t>
      </w:r>
      <w:r w:rsidR="001B5A8E">
        <w:t xml:space="preserve"> </w:t>
      </w:r>
      <w:r w:rsidR="001B5A8E">
        <w:tab/>
        <w:t xml:space="preserve"> </w:t>
      </w:r>
      <w:r w:rsidR="001B5A8E">
        <w:tab/>
        <w:t xml:space="preserve"> </w:t>
      </w:r>
      <w:r w:rsidR="001B5A8E">
        <w:tab/>
        <w:t xml:space="preserve"> </w:t>
      </w:r>
      <w:r w:rsidR="001B5A8E">
        <w:tab/>
        <w:t xml:space="preserve"> </w:t>
      </w:r>
      <w:r w:rsidR="001B5A8E">
        <w:tab/>
        <w:t xml:space="preserve"> </w:t>
      </w:r>
      <w:r w:rsidR="001B5A8E">
        <w:tab/>
        <w:t xml:space="preserve"> </w:t>
      </w:r>
      <w:r w:rsidR="001B5A8E">
        <w:tab/>
        <w:t xml:space="preserve"> </w:t>
      </w:r>
      <w:r w:rsidR="00502F8A">
        <w:tab/>
      </w:r>
      <w:r>
        <w:t xml:space="preserve">dr. </w:t>
      </w:r>
      <w:r w:rsidR="00625A90">
        <w:t xml:space="preserve">Molnár György </w:t>
      </w:r>
    </w:p>
    <w:p w14:paraId="13BB2175" w14:textId="473786EA" w:rsidR="001540B7" w:rsidRDefault="001B5A8E" w:rsidP="00CC0885">
      <w:pPr>
        <w:spacing w:after="32" w:line="481" w:lineRule="auto"/>
        <w:ind w:left="0" w:right="-27" w:firstLine="0"/>
      </w:pPr>
      <w:r>
        <w:t xml:space="preserve">     </w:t>
      </w:r>
      <w:r w:rsidR="00502F8A">
        <w:t xml:space="preserve">       </w:t>
      </w:r>
      <w:r>
        <w:t xml:space="preserve">polgármester                                                                            </w:t>
      </w:r>
      <w:r w:rsidR="00625A90">
        <w:t xml:space="preserve">            </w:t>
      </w:r>
      <w:r w:rsidR="00502F8A">
        <w:t xml:space="preserve">    </w:t>
      </w:r>
      <w:r>
        <w:t xml:space="preserve">jegyző  </w:t>
      </w:r>
    </w:p>
    <w:p w14:paraId="48D77F11" w14:textId="77777777" w:rsidR="00B07C4D" w:rsidRDefault="00B07C4D" w:rsidP="00CC0885">
      <w:pPr>
        <w:spacing w:after="32" w:line="481" w:lineRule="auto"/>
        <w:ind w:left="0" w:right="-27" w:firstLine="0"/>
      </w:pPr>
    </w:p>
    <w:p w14:paraId="39C10BDA" w14:textId="3C924D1B" w:rsidR="003C4FA4" w:rsidRPr="00516361" w:rsidRDefault="00516361" w:rsidP="00516361">
      <w:pPr>
        <w:spacing w:after="302" w:line="259" w:lineRule="auto"/>
        <w:ind w:left="0" w:right="-27" w:firstLine="0"/>
        <w:jc w:val="center"/>
        <w:rPr>
          <w:b/>
        </w:rPr>
      </w:pPr>
      <w:r w:rsidRPr="00516361">
        <w:rPr>
          <w:b/>
        </w:rPr>
        <w:t>ÁLTALÁNOS INDOKOLÁS</w:t>
      </w:r>
    </w:p>
    <w:p w14:paraId="34DEE28D" w14:textId="2C79A476" w:rsidR="00516361" w:rsidRDefault="00516361" w:rsidP="00516361">
      <w:pPr>
        <w:spacing w:after="302" w:line="259" w:lineRule="auto"/>
        <w:ind w:left="0" w:right="-27" w:firstLine="0"/>
      </w:pPr>
      <w:r w:rsidRPr="00516361">
        <w:t>Az Alaptörvény 32. cikk (2) bekezdése alapján a települési önkormányzat képviselő-testülete a nem szabályozott helyi társadalmi viszonyok rendezésére, illetve törvényben kapott felhatalmazás alapján önkormányzati rendeletet alkothat. Az ágazati törvények közül a környezet védelmének általános szabályairól szóló 1995. évi LIII. törvény (a továbbiakban: Ktv.) 48.§ (2) bekezdése ad felhatalmazást a települési önkormányzat képviselő-testületének, hogy a más törvények hatálya alá nem tartozó egyes fás szárú növények védelme érdekében tulajdonjogot korlátozó előírásokat tartalmazó önkormányzati rendeletet alkosson.</w:t>
      </w:r>
    </w:p>
    <w:p w14:paraId="7A75E09B" w14:textId="162652FF" w:rsidR="00516361" w:rsidRDefault="00516361" w:rsidP="00516361">
      <w:pPr>
        <w:spacing w:after="302" w:line="259" w:lineRule="auto"/>
        <w:ind w:left="0" w:right="-27" w:firstLine="0"/>
        <w:jc w:val="center"/>
        <w:rPr>
          <w:b/>
        </w:rPr>
      </w:pPr>
      <w:r w:rsidRPr="00516361">
        <w:rPr>
          <w:b/>
        </w:rPr>
        <w:t>RÉSZLETES INDOKOLÁS</w:t>
      </w:r>
    </w:p>
    <w:p w14:paraId="286BA724" w14:textId="3C21050C" w:rsidR="00516361" w:rsidRDefault="00516361" w:rsidP="00516361">
      <w:pPr>
        <w:spacing w:after="302" w:line="259" w:lineRule="auto"/>
        <w:ind w:left="0" w:right="-27" w:firstLine="0"/>
        <w:jc w:val="center"/>
        <w:rPr>
          <w:b/>
        </w:rPr>
      </w:pPr>
      <w:r>
        <w:rPr>
          <w:b/>
        </w:rPr>
        <w:t>1-5. §</w:t>
      </w:r>
    </w:p>
    <w:p w14:paraId="55F2B939" w14:textId="77777777" w:rsidR="00516361" w:rsidRDefault="00516361" w:rsidP="00516361">
      <w:pPr>
        <w:spacing w:after="302" w:line="259" w:lineRule="auto"/>
        <w:ind w:left="0" w:right="-27" w:firstLine="0"/>
      </w:pPr>
      <w:r>
        <w:t>A Rendelet céljának, hatályának, általános rendelkezéseknek a rögzítését tartalmazza, valamint rendelkezik a Rendeletben foglalt fogalmaknak a meghatározásáról.</w:t>
      </w:r>
    </w:p>
    <w:p w14:paraId="59CB7519" w14:textId="032A058B" w:rsidR="00516361" w:rsidRDefault="00516361" w:rsidP="00516361">
      <w:pPr>
        <w:spacing w:after="302" w:line="259" w:lineRule="auto"/>
        <w:ind w:left="0" w:right="-27" w:firstLine="0"/>
        <w:jc w:val="center"/>
        <w:rPr>
          <w:b/>
        </w:rPr>
      </w:pPr>
      <w:r w:rsidRPr="00516361">
        <w:rPr>
          <w:b/>
        </w:rPr>
        <w:t>6-11. §</w:t>
      </w:r>
    </w:p>
    <w:p w14:paraId="7E234DBB" w14:textId="44C780C5" w:rsidR="00516361" w:rsidRPr="00516361" w:rsidRDefault="00A56B1A" w:rsidP="00516361">
      <w:pPr>
        <w:spacing w:after="302" w:line="259" w:lineRule="auto"/>
        <w:ind w:left="0" w:right="-27" w:firstLine="0"/>
      </w:pPr>
      <w:r>
        <w:t xml:space="preserve">A Rendelet ezen szakaszokban </w:t>
      </w:r>
      <w:r w:rsidR="00CC3B0F">
        <w:t>rögzíti a közterületen és magánterületen kivágandó fákkal kapcsolatos eljárási szabályokat, valamint a fapótlási kötelezettség mértékét és módját.</w:t>
      </w:r>
    </w:p>
    <w:p w14:paraId="2E3AB426" w14:textId="0D224756" w:rsidR="00EA3666" w:rsidRDefault="00EA3666" w:rsidP="00CC0885">
      <w:pPr>
        <w:spacing w:after="302" w:line="259" w:lineRule="auto"/>
        <w:ind w:left="0" w:right="-27" w:firstLine="0"/>
        <w:jc w:val="left"/>
      </w:pPr>
    </w:p>
    <w:p w14:paraId="771758B9" w14:textId="7B450666" w:rsidR="00EA3666" w:rsidRDefault="00EA3666" w:rsidP="00CC0885">
      <w:pPr>
        <w:spacing w:after="302" w:line="259" w:lineRule="auto"/>
        <w:ind w:left="0" w:right="-27" w:firstLine="0"/>
        <w:jc w:val="left"/>
      </w:pPr>
    </w:p>
    <w:p w14:paraId="22137396" w14:textId="1A6326EF" w:rsidR="00EA3666" w:rsidRDefault="00EA3666" w:rsidP="00CC0885">
      <w:pPr>
        <w:spacing w:after="302" w:line="259" w:lineRule="auto"/>
        <w:ind w:left="0" w:right="-27" w:firstLine="0"/>
        <w:jc w:val="left"/>
      </w:pPr>
    </w:p>
    <w:p w14:paraId="11552F1A" w14:textId="7C4F0A9C" w:rsidR="00EA3666" w:rsidRDefault="00EA3666" w:rsidP="00CC0885">
      <w:pPr>
        <w:spacing w:after="302" w:line="259" w:lineRule="auto"/>
        <w:ind w:left="0" w:right="-27" w:firstLine="0"/>
        <w:jc w:val="left"/>
      </w:pPr>
    </w:p>
    <w:p w14:paraId="7F56F635" w14:textId="62FD312F" w:rsidR="00502F8A" w:rsidRDefault="00502F8A" w:rsidP="00CC0885">
      <w:pPr>
        <w:spacing w:after="302" w:line="259" w:lineRule="auto"/>
        <w:ind w:left="0" w:right="-27" w:firstLine="0"/>
        <w:jc w:val="left"/>
      </w:pPr>
    </w:p>
    <w:p w14:paraId="2654CEFD" w14:textId="4588EA0E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3087E74A" w14:textId="67FAC53B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1A6D6065" w14:textId="1520D2C5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27427AE0" w14:textId="650E37D2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6D806E18" w14:textId="48085B65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03A706F7" w14:textId="6AFA5C3D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21B17EC2" w14:textId="6F80F39B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410E70BA" w14:textId="557B4CD0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763E9F4D" w14:textId="0E32D922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4FC0A9F8" w14:textId="498769E8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6AF6B661" w14:textId="3B0AFE16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2FC267F0" w14:textId="290ABAE7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1BB0F53B" w14:textId="1F310D4C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37D7D448" w14:textId="5B757034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435E67E9" w14:textId="77777777" w:rsidR="00CC3B0F" w:rsidRDefault="00CC3B0F" w:rsidP="00CC0885">
      <w:pPr>
        <w:spacing w:after="302" w:line="259" w:lineRule="auto"/>
        <w:ind w:left="0" w:right="-27" w:firstLine="0"/>
        <w:jc w:val="left"/>
      </w:pPr>
    </w:p>
    <w:p w14:paraId="4ECD85CA" w14:textId="77777777" w:rsidR="00EA3666" w:rsidRDefault="00EA3666" w:rsidP="00CC0885">
      <w:pPr>
        <w:spacing w:after="302" w:line="259" w:lineRule="auto"/>
        <w:ind w:left="0" w:right="-27" w:firstLine="0"/>
        <w:jc w:val="left"/>
      </w:pPr>
    </w:p>
    <w:p w14:paraId="7A3D2CD4" w14:textId="4D8B6816" w:rsidR="00E51313" w:rsidRPr="002E75D8" w:rsidRDefault="005D7341" w:rsidP="00CC0885">
      <w:pPr>
        <w:pStyle w:val="Listaszerbekezds"/>
        <w:numPr>
          <w:ilvl w:val="0"/>
          <w:numId w:val="40"/>
        </w:numPr>
        <w:spacing w:after="160" w:line="259" w:lineRule="auto"/>
        <w:ind w:left="0" w:right="-27"/>
        <w:jc w:val="right"/>
        <w:rPr>
          <w:b/>
        </w:rPr>
      </w:pPr>
      <w:r w:rsidRPr="002E75D8">
        <w:rPr>
          <w:b/>
        </w:rPr>
        <w:t xml:space="preserve">számú melléklet </w:t>
      </w:r>
    </w:p>
    <w:p w14:paraId="44C1EA03" w14:textId="7EAAD1BD" w:rsidR="005D7341" w:rsidRDefault="005D7341" w:rsidP="00CC0885">
      <w:pPr>
        <w:spacing w:after="160" w:line="259" w:lineRule="auto"/>
        <w:ind w:left="0" w:right="-27" w:firstLine="0"/>
        <w:jc w:val="left"/>
      </w:pPr>
      <w:r>
        <w:t>MEGTARTANDÓ FASOROK, FAÁLLOMÁNY, FAEGYEDEK LISTÁJA</w:t>
      </w:r>
    </w:p>
    <w:p w14:paraId="2988B7A1" w14:textId="09089557" w:rsidR="005D7341" w:rsidRDefault="005D7341" w:rsidP="00CC0885">
      <w:pPr>
        <w:pStyle w:val="Listaszerbekezds"/>
        <w:spacing w:after="256" w:line="259" w:lineRule="auto"/>
        <w:ind w:left="0" w:right="-27" w:firstLine="0"/>
        <w:jc w:val="left"/>
      </w:pPr>
    </w:p>
    <w:p w14:paraId="40462D13" w14:textId="77777777" w:rsidR="00CC3B0F" w:rsidRDefault="005D7341" w:rsidP="00CC3B0F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 xml:space="preserve">Településképi védelem alatt álló fasorok – Fő út menti fasorok </w:t>
      </w:r>
    </w:p>
    <w:p w14:paraId="6C66618B" w14:textId="300B659E" w:rsidR="001071F9" w:rsidRDefault="001071F9" w:rsidP="00CC3B0F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Településképi védelem alatt álló fasorok – Duna sor 25. előtt álló platánsor /Platanus x hybrida/</w:t>
      </w:r>
    </w:p>
    <w:p w14:paraId="363FDAC0" w14:textId="6D7AC4CE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Széchenyi utca – díszcseresznye fasor /Prunus serrulata ’Kanzan’/</w:t>
      </w:r>
    </w:p>
    <w:p w14:paraId="22777636" w14:textId="77777777" w:rsidR="00CC3B0F" w:rsidRDefault="005D7341" w:rsidP="00CC3B0F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Kossuth Lajos utca – platán fasor – /Platanus x hybrida/</w:t>
      </w:r>
    </w:p>
    <w:p w14:paraId="2E5357A1" w14:textId="32DB4F21" w:rsidR="005D7341" w:rsidRDefault="005D7341" w:rsidP="00CC3B0F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Dunakeszi Strand, és Madárbarát kert területén álló platán /Platanus x hybrida/ és nyárfa /Populus sp./ állomány</w:t>
      </w:r>
    </w:p>
    <w:p w14:paraId="1AB93E4F" w14:textId="6D480772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Fóti úti fenyves növényállománya</w:t>
      </w:r>
    </w:p>
    <w:p w14:paraId="7F529C91" w14:textId="2FE408F3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Kincsem utcai fenyves növényállománya</w:t>
      </w:r>
    </w:p>
    <w:p w14:paraId="5A38175C" w14:textId="0138B3F3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Születésfák a Szent István parkban /Platanus x hybrida/</w:t>
      </w:r>
    </w:p>
    <w:p w14:paraId="775C3349" w14:textId="7C1F553B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Oszlopos bükk – Fagus sylvatica ’Fastigiata’ – Gyártelep</w:t>
      </w:r>
    </w:p>
    <w:p w14:paraId="5490629D" w14:textId="66620CCD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Lányi Ferenc park faállománya</w:t>
      </w:r>
    </w:p>
    <w:p w14:paraId="327CF406" w14:textId="3DF08D7A" w:rsidR="005D7341" w:rsidRDefault="005D7341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Jézus Szíve templom melletti vadgesztenyefasor (</w:t>
      </w:r>
      <w:r w:rsidR="001071F9">
        <w:t>Aesculus hippocastanum)</w:t>
      </w:r>
    </w:p>
    <w:p w14:paraId="50704EA5" w14:textId="0E88D102" w:rsidR="003C4FA4" w:rsidRDefault="003C4FA4" w:rsidP="00CC0885">
      <w:pPr>
        <w:pStyle w:val="Listaszerbekezds"/>
        <w:numPr>
          <w:ilvl w:val="0"/>
          <w:numId w:val="34"/>
        </w:numPr>
        <w:spacing w:after="256" w:line="259" w:lineRule="auto"/>
        <w:ind w:left="0" w:right="-27" w:firstLine="0"/>
        <w:jc w:val="left"/>
      </w:pPr>
      <w:r>
        <w:t>Alagi Templomrom környezetében álló fák</w:t>
      </w:r>
    </w:p>
    <w:p w14:paraId="2A80D872" w14:textId="45EA9A07" w:rsidR="00591C8D" w:rsidRDefault="00591C8D" w:rsidP="00CC0885">
      <w:pPr>
        <w:spacing w:after="256" w:line="259" w:lineRule="auto"/>
        <w:ind w:left="0" w:right="-27" w:firstLine="0"/>
        <w:jc w:val="left"/>
      </w:pPr>
    </w:p>
    <w:p w14:paraId="4B4F3B04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1252AE9D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15A27625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218E088F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340929F1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76563660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5E266F4E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360128DB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58FEDED3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41026EF8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5292A47C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1546E314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2C544684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0A18BAB6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5D04B042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24DB1168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02618C69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03BDBD3F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43567694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668F4C7F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3BD9374C" w14:textId="77777777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6E1BFCBA" w14:textId="3CC339AA" w:rsidR="009D29F8" w:rsidRDefault="009D29F8" w:rsidP="00CC0885">
      <w:pPr>
        <w:suppressAutoHyphens/>
        <w:spacing w:after="0" w:line="240" w:lineRule="auto"/>
        <w:ind w:left="0" w:right="-27" w:firstLine="0"/>
        <w:jc w:val="center"/>
      </w:pPr>
    </w:p>
    <w:p w14:paraId="2888109E" w14:textId="06F244E2" w:rsidR="00800119" w:rsidRDefault="00800119" w:rsidP="00CC0885">
      <w:pPr>
        <w:suppressAutoHyphens/>
        <w:spacing w:after="0" w:line="240" w:lineRule="auto"/>
        <w:ind w:left="0" w:right="-27" w:firstLine="0"/>
        <w:jc w:val="center"/>
      </w:pPr>
    </w:p>
    <w:p w14:paraId="17495085" w14:textId="6CA00FA4" w:rsidR="00A331C4" w:rsidRDefault="00A331C4" w:rsidP="00CC0885">
      <w:pPr>
        <w:spacing w:after="160" w:line="259" w:lineRule="auto"/>
        <w:ind w:left="0" w:right="-27" w:firstLine="0"/>
        <w:jc w:val="left"/>
      </w:pPr>
      <w:r>
        <w:br w:type="page"/>
      </w:r>
    </w:p>
    <w:p w14:paraId="3C4BB470" w14:textId="77777777" w:rsid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 w:val="32"/>
          <w:szCs w:val="32"/>
          <w:lang w:eastAsia="ar-SA"/>
        </w:rPr>
      </w:pPr>
    </w:p>
    <w:p w14:paraId="75158C61" w14:textId="64886D8D" w:rsidR="00E654B6" w:rsidRPr="00BF3141" w:rsidRDefault="00E654B6" w:rsidP="00CC0885">
      <w:pPr>
        <w:pStyle w:val="Listaszerbekezds"/>
        <w:numPr>
          <w:ilvl w:val="0"/>
          <w:numId w:val="38"/>
        </w:numPr>
        <w:suppressAutoHyphens/>
        <w:spacing w:after="0" w:line="240" w:lineRule="auto"/>
        <w:ind w:left="0" w:right="-27" w:firstLine="0"/>
        <w:jc w:val="right"/>
        <w:rPr>
          <w:b/>
        </w:rPr>
      </w:pPr>
      <w:r w:rsidRPr="00BF3141">
        <w:rPr>
          <w:b/>
        </w:rPr>
        <w:t xml:space="preserve">számú melléklet </w:t>
      </w:r>
    </w:p>
    <w:p w14:paraId="5227AEE3" w14:textId="77777777" w:rsidR="00E654B6" w:rsidRDefault="00E654B6" w:rsidP="00CC0885">
      <w:pPr>
        <w:pStyle w:val="Listaszerbekezds"/>
        <w:suppressAutoHyphens/>
        <w:spacing w:after="0" w:line="240" w:lineRule="auto"/>
        <w:ind w:left="0" w:right="-27" w:firstLine="0"/>
        <w:jc w:val="left"/>
      </w:pPr>
    </w:p>
    <w:p w14:paraId="45D773CA" w14:textId="1AF76DFB" w:rsidR="00E654B6" w:rsidRPr="00BF3141" w:rsidRDefault="00E654B6" w:rsidP="00CC0885">
      <w:pPr>
        <w:pStyle w:val="Listaszerbekezds"/>
        <w:suppressAutoHyphens/>
        <w:spacing w:after="0" w:line="240" w:lineRule="auto"/>
        <w:ind w:left="0" w:right="-27" w:firstLine="0"/>
        <w:jc w:val="center"/>
        <w:rPr>
          <w:b/>
          <w:color w:val="auto"/>
          <w:sz w:val="28"/>
          <w:szCs w:val="28"/>
          <w:lang w:eastAsia="ar-SA"/>
        </w:rPr>
      </w:pPr>
      <w:r w:rsidRPr="00BF3141">
        <w:rPr>
          <w:b/>
          <w:color w:val="auto"/>
          <w:sz w:val="28"/>
          <w:szCs w:val="28"/>
          <w:lang w:eastAsia="ar-SA"/>
        </w:rPr>
        <w:t>FÁS SZÁRÚ NÖVÉNY KIVÁGÁSI ENGEDÉLY KÉRELEME MAGÁNTERÜLETEN</w:t>
      </w:r>
    </w:p>
    <w:p w14:paraId="2568A374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jc w:val="center"/>
        <w:rPr>
          <w:color w:val="auto"/>
          <w:szCs w:val="24"/>
          <w:lang w:eastAsia="ar-SA"/>
        </w:rPr>
      </w:pPr>
    </w:p>
    <w:p w14:paraId="193D284D" w14:textId="77777777" w:rsidR="004207A5" w:rsidRPr="00591C8D" w:rsidRDefault="004207A5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tbl>
      <w:tblPr>
        <w:tblW w:w="9682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68"/>
        <w:gridCol w:w="1814"/>
      </w:tblGrid>
      <w:tr w:rsidR="004207A5" w:rsidRPr="00591C8D" w14:paraId="547379FF" w14:textId="77777777" w:rsidTr="00CC0885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5A3FC79F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Kérelmező neve: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14:paraId="5BD9FAB3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77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4207A5" w:rsidRPr="00591C8D" w14:paraId="5A25C8C1" w14:textId="77777777" w:rsidTr="00CC0885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</w:tcBorders>
          </w:tcPr>
          <w:p w14:paraId="6D1C04B9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66EE2C49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4207A5" w:rsidRPr="00591C8D" w14:paraId="534001F6" w14:textId="77777777" w:rsidTr="00CC0885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769384F4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Címe: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1460739D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4207A5" w:rsidRPr="00591C8D" w14:paraId="6E5E7C5F" w14:textId="77777777" w:rsidTr="00CC0885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</w:tcBorders>
          </w:tcPr>
          <w:p w14:paraId="59980F7C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3996EF13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4207A5" w:rsidRPr="00591C8D" w14:paraId="5DDBFED6" w14:textId="77777777" w:rsidTr="00CC0885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39D64BDD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Telefonszáma: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6D2920CB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4207A5" w:rsidRPr="00591C8D" w14:paraId="10ED7BDE" w14:textId="77777777" w:rsidTr="00CC0885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  <w:bottom w:val="nil"/>
            </w:tcBorders>
          </w:tcPr>
          <w:p w14:paraId="5BCC3194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</w:tcBorders>
          </w:tcPr>
          <w:p w14:paraId="4396F2CD" w14:textId="77777777" w:rsidR="004207A5" w:rsidRPr="00591C8D" w:rsidRDefault="004207A5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4A56BBB4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7C6BC200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4CFE837E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kivágni tervezett fás szárú növény/növények adatai: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2"/>
        <w:gridCol w:w="3042"/>
        <w:gridCol w:w="1970"/>
      </w:tblGrid>
      <w:tr w:rsidR="00E654B6" w:rsidRPr="00E654B6" w14:paraId="58F5A11C" w14:textId="77777777" w:rsidTr="003C4FA4">
        <w:trPr>
          <w:trHeight w:val="504"/>
        </w:trPr>
        <w:tc>
          <w:tcPr>
            <w:tcW w:w="4202" w:type="dxa"/>
            <w:vAlign w:val="center"/>
          </w:tcPr>
          <w:p w14:paraId="5B075E9A" w14:textId="5E3698C6" w:rsidR="00E654B6" w:rsidRPr="002E75D8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Faj</w:t>
            </w:r>
            <w:r w:rsidR="00140975" w:rsidRPr="002E75D8">
              <w:rPr>
                <w:color w:val="auto"/>
                <w:szCs w:val="24"/>
                <w:lang w:eastAsia="ar-SA"/>
              </w:rPr>
              <w:t>/fajta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4C50E04" w14:textId="3D6969F7" w:rsidR="00E654B6" w:rsidRPr="002E75D8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 xml:space="preserve">Törzsátmérő cm-ben </w:t>
            </w:r>
            <w:r w:rsidRPr="002E75D8">
              <w:rPr>
                <w:color w:val="auto"/>
                <w:szCs w:val="24"/>
                <w:lang w:eastAsia="ar-SA"/>
              </w:rPr>
              <w:br/>
              <w:t>(1</w:t>
            </w:r>
            <w:r w:rsidR="00B07C4D">
              <w:rPr>
                <w:color w:val="auto"/>
                <w:szCs w:val="24"/>
                <w:lang w:eastAsia="ar-SA"/>
              </w:rPr>
              <w:t>,3</w:t>
            </w:r>
            <w:r w:rsidRPr="002E75D8">
              <w:rPr>
                <w:color w:val="auto"/>
                <w:szCs w:val="24"/>
                <w:lang w:eastAsia="ar-SA"/>
              </w:rPr>
              <w:t>m magasságban mérve)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56B781A6" w14:textId="77777777" w:rsidR="00E654B6" w:rsidRPr="002E75D8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db</w:t>
            </w:r>
          </w:p>
        </w:tc>
      </w:tr>
      <w:tr w:rsidR="00E654B6" w:rsidRPr="00E654B6" w14:paraId="71547AFB" w14:textId="77777777" w:rsidTr="003C4FA4">
        <w:trPr>
          <w:trHeight w:val="45"/>
        </w:trPr>
        <w:tc>
          <w:tcPr>
            <w:tcW w:w="4202" w:type="dxa"/>
            <w:shd w:val="clear" w:color="auto" w:fill="auto"/>
          </w:tcPr>
          <w:p w14:paraId="623286E9" w14:textId="77777777" w:rsidR="00E654B6" w:rsidRPr="00140975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</w:tcPr>
          <w:p w14:paraId="476E8D62" w14:textId="77777777" w:rsidR="00E654B6" w:rsidRPr="00140975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7732C24A" w14:textId="77777777" w:rsidR="00E654B6" w:rsidRPr="00140975" w:rsidRDefault="00E654B6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  <w:tr w:rsidR="00E654B6" w:rsidRPr="00E654B6" w14:paraId="356CD7B2" w14:textId="77777777" w:rsidTr="003C4FA4">
        <w:trPr>
          <w:trHeight w:val="45"/>
        </w:trPr>
        <w:tc>
          <w:tcPr>
            <w:tcW w:w="4202" w:type="dxa"/>
          </w:tcPr>
          <w:p w14:paraId="50FED0D1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  <w:shd w:val="clear" w:color="auto" w:fill="auto"/>
          </w:tcPr>
          <w:p w14:paraId="5A9DAF7A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6E61B515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  <w:tr w:rsidR="00E654B6" w:rsidRPr="00E654B6" w14:paraId="149ED543" w14:textId="77777777" w:rsidTr="003C4FA4">
        <w:trPr>
          <w:trHeight w:val="45"/>
        </w:trPr>
        <w:tc>
          <w:tcPr>
            <w:tcW w:w="4202" w:type="dxa"/>
            <w:shd w:val="clear" w:color="auto" w:fill="auto"/>
          </w:tcPr>
          <w:p w14:paraId="2B9BA540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</w:tcPr>
          <w:p w14:paraId="0D1F5D12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074246B2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  <w:tr w:rsidR="00E654B6" w:rsidRPr="00E654B6" w14:paraId="071B0226" w14:textId="77777777" w:rsidTr="003C4FA4">
        <w:trPr>
          <w:trHeight w:val="45"/>
        </w:trPr>
        <w:tc>
          <w:tcPr>
            <w:tcW w:w="4202" w:type="dxa"/>
          </w:tcPr>
          <w:p w14:paraId="2C682077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  <w:shd w:val="clear" w:color="auto" w:fill="auto"/>
          </w:tcPr>
          <w:p w14:paraId="31B246C1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1F512592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</w:tbl>
    <w:p w14:paraId="322E1072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2C39B870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kivágni tervezett fás szárú növény/növények pontos helye:</w:t>
      </w:r>
      <w:r w:rsidRPr="00E654B6">
        <w:rPr>
          <w:color w:val="auto"/>
          <w:szCs w:val="24"/>
          <w:lang w:eastAsia="ar-SA"/>
        </w:rPr>
        <w:t xml:space="preserve"> </w:t>
      </w:r>
    </w:p>
    <w:p w14:paraId="3D655E0E" w14:textId="42766608" w:rsidR="00E654B6" w:rsidRPr="00E654B6" w:rsidRDefault="00E51313" w:rsidP="00CC0885">
      <w:pPr>
        <w:suppressAutoHyphens/>
        <w:spacing w:after="0" w:line="240" w:lineRule="auto"/>
        <w:ind w:left="0" w:right="-27" w:firstLine="0"/>
        <w:rPr>
          <w:i/>
          <w:color w:val="auto"/>
          <w:szCs w:val="24"/>
          <w:lang w:eastAsia="ar-SA"/>
        </w:rPr>
      </w:pPr>
      <w:r>
        <w:rPr>
          <w:i/>
          <w:color w:val="auto"/>
          <w:szCs w:val="24"/>
          <w:lang w:eastAsia="ar-SA"/>
        </w:rPr>
        <w:t>Dunakeszi,</w:t>
      </w:r>
      <w:r w:rsidR="00E654B6" w:rsidRPr="00E654B6">
        <w:rPr>
          <w:i/>
          <w:color w:val="auto"/>
          <w:szCs w:val="24"/>
          <w:lang w:eastAsia="ar-SA"/>
        </w:rPr>
        <w:t>…………………………………………….hrsz.:………………………………….</w:t>
      </w:r>
    </w:p>
    <w:p w14:paraId="74D60FDB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i/>
          <w:color w:val="auto"/>
          <w:szCs w:val="24"/>
          <w:lang w:eastAsia="ar-SA"/>
        </w:rPr>
      </w:pPr>
    </w:p>
    <w:p w14:paraId="532B3D6B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fás szárú növény/növények elhelyezkedése (helyszínrajz):</w:t>
      </w:r>
    </w:p>
    <w:tbl>
      <w:tblPr>
        <w:tblW w:w="93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7"/>
      </w:tblGrid>
      <w:tr w:rsidR="00E654B6" w:rsidRPr="00E654B6" w14:paraId="7A1CD790" w14:textId="77777777" w:rsidTr="003C4FA4">
        <w:trPr>
          <w:trHeight w:val="2726"/>
        </w:trPr>
        <w:tc>
          <w:tcPr>
            <w:tcW w:w="9397" w:type="dxa"/>
          </w:tcPr>
          <w:p w14:paraId="3CE00B43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rPr>
                <w:i/>
                <w:color w:val="auto"/>
                <w:szCs w:val="24"/>
                <w:lang w:eastAsia="ar-SA"/>
              </w:rPr>
            </w:pPr>
          </w:p>
        </w:tc>
      </w:tr>
    </w:tbl>
    <w:p w14:paraId="2AEBC504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31F1EBF1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fás szárú növény/növények</w:t>
      </w:r>
      <w:r w:rsidRPr="00E654B6" w:rsidDel="00852087">
        <w:rPr>
          <w:b/>
          <w:color w:val="auto"/>
          <w:szCs w:val="24"/>
          <w:lang w:eastAsia="ar-SA"/>
        </w:rPr>
        <w:t xml:space="preserve"> </w:t>
      </w:r>
      <w:r w:rsidRPr="00E654B6">
        <w:rPr>
          <w:b/>
          <w:color w:val="auto"/>
          <w:szCs w:val="24"/>
          <w:lang w:eastAsia="ar-SA"/>
        </w:rPr>
        <w:t>kivágásának indoka:</w:t>
      </w:r>
    </w:p>
    <w:p w14:paraId="28F54CF3" w14:textId="427F01EC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6595DC4B" w14:textId="5A00F732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4131172B" w14:textId="2491B184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61B811D8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6D91715E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 xml:space="preserve">A kivágott </w:t>
      </w:r>
      <w:r w:rsidRPr="00E654B6">
        <w:rPr>
          <w:b/>
          <w:color w:val="auto"/>
          <w:szCs w:val="24"/>
          <w:lang w:eastAsia="ar-SA"/>
        </w:rPr>
        <w:t>fás szárú növény</w:t>
      </w:r>
      <w:r w:rsidRPr="00E654B6">
        <w:rPr>
          <w:color w:val="auto"/>
          <w:szCs w:val="24"/>
          <w:lang w:eastAsia="ar-SA"/>
        </w:rPr>
        <w:t xml:space="preserve"> pótlását pénzbeli megváltással kívánom rendezni. □</w:t>
      </w:r>
    </w:p>
    <w:p w14:paraId="7FB7248C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30020360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 xml:space="preserve">A kivágott </w:t>
      </w:r>
      <w:r w:rsidRPr="00E654B6">
        <w:rPr>
          <w:b/>
          <w:color w:val="auto"/>
          <w:szCs w:val="24"/>
          <w:lang w:eastAsia="ar-SA"/>
        </w:rPr>
        <w:t>fás szárú növény</w:t>
      </w:r>
      <w:r w:rsidRPr="00E654B6">
        <w:rPr>
          <w:color w:val="auto"/>
          <w:szCs w:val="24"/>
          <w:lang w:eastAsia="ar-SA"/>
        </w:rPr>
        <w:t xml:space="preserve"> pótlását pénzbeli megváltással, és telepítéssel kívánom rendezni. □</w:t>
      </w:r>
    </w:p>
    <w:p w14:paraId="58483EBC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669B895D" w14:textId="61615499" w:rsid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 xml:space="preserve">A kivágott </w:t>
      </w:r>
      <w:r w:rsidRPr="00E654B6">
        <w:rPr>
          <w:b/>
          <w:color w:val="auto"/>
          <w:szCs w:val="24"/>
          <w:lang w:eastAsia="ar-SA"/>
        </w:rPr>
        <w:t>fás szárú növény</w:t>
      </w:r>
      <w:r w:rsidRPr="00E654B6">
        <w:rPr>
          <w:color w:val="auto"/>
          <w:szCs w:val="24"/>
          <w:lang w:eastAsia="ar-SA"/>
        </w:rPr>
        <w:t xml:space="preserve"> pótlását telepítéssel kívánom rendezni. □</w:t>
      </w:r>
    </w:p>
    <w:p w14:paraId="36CC5A67" w14:textId="77777777" w:rsidR="007E1B54" w:rsidRDefault="007E1B54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6243E2D1" w14:textId="77777777" w:rsidR="007E1B54" w:rsidRPr="00591C8D" w:rsidRDefault="007E1B54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Fás szárú növény pótlása nem történhet az alábbiakban meghatározott fajok egyedeivel:</w:t>
      </w:r>
    </w:p>
    <w:p w14:paraId="477157D8" w14:textId="77777777" w:rsidR="007E1B54" w:rsidRPr="00E654B6" w:rsidRDefault="007E1B54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24"/>
        <w:gridCol w:w="4586"/>
      </w:tblGrid>
      <w:tr w:rsidR="003C4FA4" w:rsidRPr="003C4FA4" w14:paraId="50FF510A" w14:textId="77777777" w:rsidTr="003C4FA4">
        <w:tc>
          <w:tcPr>
            <w:tcW w:w="5124" w:type="dxa"/>
          </w:tcPr>
          <w:p w14:paraId="36D13FF3" w14:textId="77777777" w:rsidR="003C4FA4" w:rsidRPr="003C4FA4" w:rsidRDefault="003C4FA4" w:rsidP="00CC0885">
            <w:pPr>
              <w:suppressAutoHyphens/>
              <w:spacing w:after="0" w:line="240" w:lineRule="auto"/>
              <w:ind w:left="0" w:right="-27" w:firstLine="0"/>
              <w:rPr>
                <w:b/>
                <w:color w:val="auto"/>
                <w:szCs w:val="24"/>
                <w:lang w:eastAsia="ar-SA"/>
              </w:rPr>
            </w:pPr>
            <w:r w:rsidRPr="003C4FA4">
              <w:rPr>
                <w:b/>
                <w:color w:val="auto"/>
                <w:szCs w:val="24"/>
                <w:lang w:eastAsia="ar-SA"/>
              </w:rPr>
              <w:t xml:space="preserve">fehér akác* </w:t>
            </w:r>
            <w:r w:rsidRPr="003C4FA4">
              <w:rPr>
                <w:b/>
                <w:i/>
                <w:iCs/>
                <w:color w:val="auto"/>
                <w:szCs w:val="24"/>
                <w:lang w:eastAsia="ar-SA"/>
              </w:rPr>
              <w:t>(Robinia pseudoacacia)</w:t>
            </w:r>
          </w:p>
        </w:tc>
        <w:tc>
          <w:tcPr>
            <w:tcW w:w="4586" w:type="dxa"/>
          </w:tcPr>
          <w:p w14:paraId="148F1AAE" w14:textId="77777777" w:rsidR="003C4FA4" w:rsidRPr="003C4FA4" w:rsidRDefault="003C4FA4" w:rsidP="00CC0885">
            <w:pPr>
              <w:suppressAutoHyphens/>
              <w:spacing w:after="0" w:line="240" w:lineRule="auto"/>
              <w:ind w:left="0" w:right="-27" w:firstLine="0"/>
              <w:rPr>
                <w:b/>
                <w:color w:val="auto"/>
                <w:szCs w:val="24"/>
                <w:lang w:eastAsia="ar-SA"/>
              </w:rPr>
            </w:pPr>
            <w:r w:rsidRPr="003C4FA4">
              <w:rPr>
                <w:b/>
                <w:color w:val="auto"/>
                <w:szCs w:val="24"/>
                <w:lang w:eastAsia="ar-SA"/>
              </w:rPr>
              <w:t xml:space="preserve">amerikai kőris* </w:t>
            </w:r>
            <w:r w:rsidRPr="003C4FA4">
              <w:rPr>
                <w:b/>
                <w:i/>
                <w:iCs/>
                <w:color w:val="auto"/>
                <w:szCs w:val="24"/>
                <w:lang w:eastAsia="ar-SA"/>
              </w:rPr>
              <w:t>(Fraxinus pennsylvanica)</w:t>
            </w:r>
          </w:p>
        </w:tc>
      </w:tr>
      <w:tr w:rsidR="003C4FA4" w:rsidRPr="003C4FA4" w14:paraId="7864A915" w14:textId="77777777" w:rsidTr="003C4FA4">
        <w:tc>
          <w:tcPr>
            <w:tcW w:w="5124" w:type="dxa"/>
          </w:tcPr>
          <w:p w14:paraId="6DD4BF93" w14:textId="77777777" w:rsidR="003C4FA4" w:rsidRPr="003C4FA4" w:rsidRDefault="003C4FA4" w:rsidP="00CC0885">
            <w:pPr>
              <w:suppressAutoHyphens/>
              <w:spacing w:after="0" w:line="240" w:lineRule="auto"/>
              <w:ind w:left="0" w:right="-27" w:firstLine="0"/>
              <w:rPr>
                <w:b/>
                <w:color w:val="auto"/>
                <w:szCs w:val="24"/>
                <w:lang w:eastAsia="ar-SA"/>
              </w:rPr>
            </w:pPr>
            <w:r w:rsidRPr="003C4FA4">
              <w:rPr>
                <w:b/>
                <w:color w:val="auto"/>
                <w:szCs w:val="24"/>
                <w:lang w:eastAsia="ar-SA"/>
              </w:rPr>
              <w:t xml:space="preserve">mirigyes bálványfa* </w:t>
            </w:r>
            <w:r w:rsidRPr="003C4FA4">
              <w:rPr>
                <w:b/>
                <w:i/>
                <w:iCs/>
                <w:color w:val="auto"/>
                <w:szCs w:val="24"/>
                <w:lang w:eastAsia="ar-SA"/>
              </w:rPr>
              <w:t>(Ailanthus altissima)</w:t>
            </w:r>
          </w:p>
        </w:tc>
        <w:tc>
          <w:tcPr>
            <w:tcW w:w="4586" w:type="dxa"/>
          </w:tcPr>
          <w:p w14:paraId="15C66D88" w14:textId="77777777" w:rsidR="003C4FA4" w:rsidRPr="003C4FA4" w:rsidRDefault="003C4FA4" w:rsidP="00CC0885">
            <w:pPr>
              <w:suppressAutoHyphens/>
              <w:spacing w:after="0" w:line="240" w:lineRule="auto"/>
              <w:ind w:left="0" w:right="-27" w:firstLine="0"/>
              <w:rPr>
                <w:b/>
                <w:color w:val="auto"/>
                <w:szCs w:val="24"/>
                <w:lang w:eastAsia="ar-SA"/>
              </w:rPr>
            </w:pPr>
            <w:r w:rsidRPr="003C4FA4">
              <w:rPr>
                <w:b/>
                <w:color w:val="auto"/>
                <w:szCs w:val="24"/>
                <w:lang w:eastAsia="ar-SA"/>
              </w:rPr>
              <w:t xml:space="preserve">cserjés gyalogakác </w:t>
            </w:r>
            <w:r w:rsidRPr="003C4FA4">
              <w:rPr>
                <w:b/>
                <w:i/>
                <w:iCs/>
                <w:color w:val="auto"/>
                <w:szCs w:val="24"/>
                <w:lang w:eastAsia="ar-SA"/>
              </w:rPr>
              <w:t>(Amorpha fruticosa)</w:t>
            </w:r>
          </w:p>
        </w:tc>
      </w:tr>
      <w:tr w:rsidR="003C4FA4" w:rsidRPr="003C4FA4" w14:paraId="6E34E3C7" w14:textId="77777777" w:rsidTr="003C4FA4">
        <w:tc>
          <w:tcPr>
            <w:tcW w:w="5124" w:type="dxa"/>
          </w:tcPr>
          <w:p w14:paraId="48B7910D" w14:textId="77777777" w:rsidR="003C4FA4" w:rsidRPr="003C4FA4" w:rsidRDefault="003C4FA4" w:rsidP="00CC0885">
            <w:pPr>
              <w:suppressAutoHyphens/>
              <w:spacing w:after="0" w:line="240" w:lineRule="auto"/>
              <w:ind w:left="0" w:right="-27" w:firstLine="0"/>
              <w:rPr>
                <w:b/>
                <w:color w:val="auto"/>
                <w:szCs w:val="24"/>
                <w:lang w:eastAsia="ar-SA"/>
              </w:rPr>
            </w:pPr>
            <w:r w:rsidRPr="003C4FA4">
              <w:rPr>
                <w:b/>
                <w:color w:val="auto"/>
                <w:szCs w:val="24"/>
                <w:lang w:eastAsia="ar-SA"/>
              </w:rPr>
              <w:t xml:space="preserve">kései meggy </w:t>
            </w:r>
            <w:r w:rsidRPr="003C4FA4">
              <w:rPr>
                <w:b/>
                <w:i/>
                <w:iCs/>
                <w:color w:val="auto"/>
                <w:szCs w:val="24"/>
                <w:lang w:eastAsia="ar-SA"/>
              </w:rPr>
              <w:t>(Padus serotina)</w:t>
            </w:r>
          </w:p>
        </w:tc>
        <w:tc>
          <w:tcPr>
            <w:tcW w:w="4586" w:type="dxa"/>
          </w:tcPr>
          <w:p w14:paraId="45447477" w14:textId="77777777" w:rsidR="003C4FA4" w:rsidRPr="003C4FA4" w:rsidRDefault="003C4FA4" w:rsidP="00CC0885">
            <w:pPr>
              <w:suppressAutoHyphens/>
              <w:spacing w:after="0" w:line="240" w:lineRule="auto"/>
              <w:ind w:left="0" w:right="-27" w:firstLine="0"/>
              <w:rPr>
                <w:b/>
                <w:color w:val="auto"/>
                <w:szCs w:val="24"/>
                <w:lang w:eastAsia="ar-SA"/>
              </w:rPr>
            </w:pPr>
            <w:r w:rsidRPr="003C4FA4">
              <w:rPr>
                <w:b/>
                <w:color w:val="auto"/>
                <w:szCs w:val="24"/>
                <w:lang w:eastAsia="ar-SA"/>
              </w:rPr>
              <w:t xml:space="preserve">zöld juhar </w:t>
            </w:r>
            <w:r w:rsidRPr="003C4FA4">
              <w:rPr>
                <w:b/>
                <w:i/>
                <w:iCs/>
                <w:color w:val="auto"/>
                <w:szCs w:val="24"/>
                <w:lang w:eastAsia="ar-SA"/>
              </w:rPr>
              <w:t>(Acer negundo)</w:t>
            </w:r>
          </w:p>
        </w:tc>
      </w:tr>
    </w:tbl>
    <w:p w14:paraId="77F1912B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</w:p>
    <w:p w14:paraId="095B1D67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</w:p>
    <w:p w14:paraId="0783B8C9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fás szárú növény pótlásának tervezett módja:</w:t>
      </w:r>
    </w:p>
    <w:tbl>
      <w:tblPr>
        <w:tblW w:w="9303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5"/>
        <w:gridCol w:w="4398"/>
      </w:tblGrid>
      <w:tr w:rsidR="00E654B6" w:rsidRPr="00E654B6" w14:paraId="4248B9DE" w14:textId="77777777" w:rsidTr="003C4FA4">
        <w:trPr>
          <w:trHeight w:val="390"/>
        </w:trPr>
        <w:tc>
          <w:tcPr>
            <w:tcW w:w="9303" w:type="dxa"/>
            <w:gridSpan w:val="2"/>
          </w:tcPr>
          <w:p w14:paraId="6354AB9E" w14:textId="77777777" w:rsidR="00E654B6" w:rsidRPr="002E75D8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Ültetni kívánt fák</w:t>
            </w:r>
          </w:p>
        </w:tc>
      </w:tr>
      <w:tr w:rsidR="00E654B6" w:rsidRPr="00E654B6" w14:paraId="23D937FE" w14:textId="77777777" w:rsidTr="003C4FA4">
        <w:trPr>
          <w:trHeight w:val="375"/>
        </w:trPr>
        <w:tc>
          <w:tcPr>
            <w:tcW w:w="4905" w:type="dxa"/>
          </w:tcPr>
          <w:p w14:paraId="7B0F61F2" w14:textId="77777777" w:rsidR="00E654B6" w:rsidRPr="002E75D8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faja</w:t>
            </w:r>
          </w:p>
        </w:tc>
        <w:tc>
          <w:tcPr>
            <w:tcW w:w="4398" w:type="dxa"/>
            <w:shd w:val="clear" w:color="auto" w:fill="auto"/>
          </w:tcPr>
          <w:p w14:paraId="182D7B20" w14:textId="77777777" w:rsidR="00E654B6" w:rsidRPr="002E75D8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száma (db)</w:t>
            </w:r>
          </w:p>
        </w:tc>
      </w:tr>
      <w:tr w:rsidR="00E654B6" w:rsidRPr="00E654B6" w14:paraId="2036CCE0" w14:textId="77777777" w:rsidTr="003C4FA4">
        <w:trPr>
          <w:trHeight w:val="375"/>
        </w:trPr>
        <w:tc>
          <w:tcPr>
            <w:tcW w:w="4905" w:type="dxa"/>
          </w:tcPr>
          <w:p w14:paraId="5F45DC0B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398" w:type="dxa"/>
            <w:shd w:val="clear" w:color="auto" w:fill="auto"/>
          </w:tcPr>
          <w:p w14:paraId="16178ADC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</w:tr>
      <w:tr w:rsidR="00E654B6" w:rsidRPr="00E654B6" w14:paraId="43B2BD53" w14:textId="77777777" w:rsidTr="003C4FA4">
        <w:trPr>
          <w:trHeight w:val="375"/>
        </w:trPr>
        <w:tc>
          <w:tcPr>
            <w:tcW w:w="4905" w:type="dxa"/>
          </w:tcPr>
          <w:p w14:paraId="715E74A1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398" w:type="dxa"/>
            <w:shd w:val="clear" w:color="auto" w:fill="auto"/>
          </w:tcPr>
          <w:p w14:paraId="4FAD3AB9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</w:tr>
      <w:tr w:rsidR="00E654B6" w:rsidRPr="00E654B6" w14:paraId="7F155687" w14:textId="77777777" w:rsidTr="003C4FA4">
        <w:trPr>
          <w:trHeight w:val="375"/>
        </w:trPr>
        <w:tc>
          <w:tcPr>
            <w:tcW w:w="4905" w:type="dxa"/>
          </w:tcPr>
          <w:p w14:paraId="3B15E521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398" w:type="dxa"/>
            <w:shd w:val="clear" w:color="auto" w:fill="auto"/>
          </w:tcPr>
          <w:p w14:paraId="520403DF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</w:tr>
      <w:tr w:rsidR="00E654B6" w:rsidRPr="00E654B6" w14:paraId="03E0F869" w14:textId="77777777" w:rsidTr="003C4FA4">
        <w:trPr>
          <w:trHeight w:val="375"/>
        </w:trPr>
        <w:tc>
          <w:tcPr>
            <w:tcW w:w="4905" w:type="dxa"/>
          </w:tcPr>
          <w:p w14:paraId="70A5750C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398" w:type="dxa"/>
            <w:shd w:val="clear" w:color="auto" w:fill="auto"/>
          </w:tcPr>
          <w:p w14:paraId="16883EE1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</w:tr>
      <w:tr w:rsidR="00E654B6" w:rsidRPr="00E654B6" w14:paraId="46F7FD24" w14:textId="77777777" w:rsidTr="003C4FA4">
        <w:trPr>
          <w:trHeight w:val="375"/>
        </w:trPr>
        <w:tc>
          <w:tcPr>
            <w:tcW w:w="4905" w:type="dxa"/>
          </w:tcPr>
          <w:p w14:paraId="68A6903C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  <w:tc>
          <w:tcPr>
            <w:tcW w:w="4398" w:type="dxa"/>
            <w:shd w:val="clear" w:color="auto" w:fill="auto"/>
          </w:tcPr>
          <w:p w14:paraId="58F8418F" w14:textId="77777777" w:rsidR="00E654B6" w:rsidRPr="00E654B6" w:rsidRDefault="00E654B6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b/>
                <w:color w:val="auto"/>
                <w:szCs w:val="24"/>
                <w:lang w:eastAsia="ar-SA"/>
              </w:rPr>
            </w:pPr>
          </w:p>
        </w:tc>
      </w:tr>
    </w:tbl>
    <w:p w14:paraId="32B72106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</w:p>
    <w:p w14:paraId="367ABFF1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kivágni tervezett fás szárú növény/növények pontos helye:</w:t>
      </w:r>
    </w:p>
    <w:p w14:paraId="1E225572" w14:textId="1D008B82" w:rsidR="00E654B6" w:rsidRDefault="00E654B6" w:rsidP="00CC0885">
      <w:pPr>
        <w:suppressAutoHyphens/>
        <w:spacing w:after="0" w:line="240" w:lineRule="auto"/>
        <w:ind w:left="0" w:right="-27" w:firstLine="0"/>
        <w:rPr>
          <w:i/>
          <w:color w:val="auto"/>
          <w:szCs w:val="24"/>
          <w:lang w:eastAsia="ar-SA"/>
        </w:rPr>
      </w:pPr>
      <w:r>
        <w:rPr>
          <w:i/>
          <w:color w:val="auto"/>
          <w:szCs w:val="24"/>
          <w:lang w:eastAsia="ar-SA"/>
        </w:rPr>
        <w:t>Dunakeszi,</w:t>
      </w:r>
      <w:r w:rsidRPr="00E654B6">
        <w:rPr>
          <w:i/>
          <w:color w:val="auto"/>
          <w:szCs w:val="24"/>
          <w:lang w:eastAsia="ar-SA"/>
        </w:rPr>
        <w:t xml:space="preserve"> …………………………………………….hrsz.:………………………………….</w:t>
      </w:r>
    </w:p>
    <w:p w14:paraId="38F4C05C" w14:textId="77777777" w:rsidR="00800119" w:rsidRPr="00E654B6" w:rsidRDefault="00800119" w:rsidP="00CC0885">
      <w:pPr>
        <w:suppressAutoHyphens/>
        <w:spacing w:after="0" w:line="240" w:lineRule="auto"/>
        <w:ind w:left="0" w:right="-27" w:firstLine="0"/>
        <w:rPr>
          <w:i/>
          <w:color w:val="auto"/>
          <w:szCs w:val="24"/>
          <w:lang w:eastAsia="ar-SA"/>
        </w:rPr>
      </w:pPr>
    </w:p>
    <w:p w14:paraId="2634C88A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Melléklet:</w:t>
      </w:r>
    </w:p>
    <w:p w14:paraId="51FE0C9B" w14:textId="77777777" w:rsidR="00E654B6" w:rsidRPr="00E654B6" w:rsidRDefault="00E654B6" w:rsidP="00CC0885">
      <w:pPr>
        <w:numPr>
          <w:ilvl w:val="0"/>
          <w:numId w:val="35"/>
        </w:numPr>
        <w:suppressAutoHyphens/>
        <w:spacing w:after="160" w:line="259" w:lineRule="auto"/>
        <w:ind w:left="0" w:right="-27" w:firstLine="0"/>
        <w:contextualSpacing/>
        <w:jc w:val="left"/>
        <w:rPr>
          <w:rFonts w:eastAsia="Calibri"/>
          <w:color w:val="auto"/>
          <w:sz w:val="22"/>
          <w:lang w:eastAsia="en-US"/>
        </w:rPr>
      </w:pPr>
      <w:r w:rsidRPr="00E654B6">
        <w:rPr>
          <w:rFonts w:eastAsia="Calibri"/>
          <w:color w:val="auto"/>
          <w:sz w:val="22"/>
          <w:lang w:eastAsia="en-US"/>
        </w:rPr>
        <w:t xml:space="preserve">az ingatlan helyszínrajza, amelyen be kell jelölni (sorszámozni) a kivágandó és a megmaradó </w:t>
      </w:r>
      <w:r w:rsidRPr="00E654B6">
        <w:rPr>
          <w:rFonts w:eastAsia="Calibri"/>
          <w:b/>
          <w:color w:val="auto"/>
          <w:sz w:val="22"/>
          <w:lang w:eastAsia="en-US"/>
        </w:rPr>
        <w:t>fás szárú növény</w:t>
      </w:r>
      <w:r w:rsidRPr="00E654B6">
        <w:rPr>
          <w:rFonts w:eastAsia="Calibri"/>
          <w:color w:val="auto"/>
          <w:sz w:val="22"/>
          <w:lang w:eastAsia="en-US"/>
        </w:rPr>
        <w:t xml:space="preserve"> helyét</w:t>
      </w:r>
    </w:p>
    <w:p w14:paraId="1A36722C" w14:textId="77777777" w:rsidR="00E654B6" w:rsidRPr="00E654B6" w:rsidRDefault="00E654B6" w:rsidP="00CC0885">
      <w:pPr>
        <w:numPr>
          <w:ilvl w:val="0"/>
          <w:numId w:val="35"/>
        </w:numPr>
        <w:suppressAutoHyphens/>
        <w:spacing w:after="160" w:line="259" w:lineRule="auto"/>
        <w:ind w:left="0" w:right="-27" w:firstLine="0"/>
        <w:contextualSpacing/>
        <w:jc w:val="left"/>
        <w:rPr>
          <w:rFonts w:eastAsia="Calibri"/>
          <w:color w:val="auto"/>
          <w:sz w:val="22"/>
          <w:lang w:eastAsia="en-US"/>
        </w:rPr>
      </w:pPr>
      <w:r w:rsidRPr="00E654B6">
        <w:rPr>
          <w:rFonts w:eastAsia="Calibri"/>
          <w:color w:val="auto"/>
          <w:sz w:val="22"/>
          <w:lang w:eastAsia="en-US"/>
        </w:rPr>
        <w:t>kertészeti szakvélemény</w:t>
      </w:r>
    </w:p>
    <w:p w14:paraId="35C6CFFC" w14:textId="77777777" w:rsidR="00E654B6" w:rsidRPr="00E654B6" w:rsidRDefault="00E654B6" w:rsidP="00CC0885">
      <w:pPr>
        <w:numPr>
          <w:ilvl w:val="0"/>
          <w:numId w:val="35"/>
        </w:numPr>
        <w:suppressAutoHyphens/>
        <w:spacing w:after="160" w:line="259" w:lineRule="auto"/>
        <w:ind w:left="0" w:right="-27" w:firstLine="0"/>
        <w:contextualSpacing/>
        <w:jc w:val="left"/>
        <w:rPr>
          <w:rFonts w:eastAsia="Calibri"/>
          <w:color w:val="auto"/>
          <w:sz w:val="22"/>
          <w:lang w:eastAsia="en-US"/>
        </w:rPr>
      </w:pPr>
      <w:r w:rsidRPr="00E654B6">
        <w:rPr>
          <w:rFonts w:eastAsia="Calibri"/>
          <w:color w:val="auto"/>
          <w:sz w:val="22"/>
          <w:lang w:eastAsia="en-US"/>
        </w:rPr>
        <w:t>kertépítészeti terv (közterületen, építéssel összefüggő esetekben)</w:t>
      </w:r>
    </w:p>
    <w:p w14:paraId="2725D3C2" w14:textId="77777777" w:rsidR="00E654B6" w:rsidRPr="00E654B6" w:rsidRDefault="00E654B6" w:rsidP="00CC0885">
      <w:pPr>
        <w:numPr>
          <w:ilvl w:val="0"/>
          <w:numId w:val="35"/>
        </w:numPr>
        <w:suppressAutoHyphens/>
        <w:spacing w:after="160" w:line="259" w:lineRule="auto"/>
        <w:ind w:left="0" w:right="-27" w:firstLine="0"/>
        <w:contextualSpacing/>
        <w:jc w:val="left"/>
        <w:rPr>
          <w:rFonts w:eastAsia="Calibri"/>
          <w:color w:val="auto"/>
          <w:sz w:val="22"/>
          <w:lang w:eastAsia="en-US"/>
        </w:rPr>
      </w:pPr>
      <w:r w:rsidRPr="00E654B6">
        <w:rPr>
          <w:rFonts w:eastAsia="Calibri"/>
          <w:color w:val="auto"/>
          <w:sz w:val="22"/>
          <w:lang w:eastAsia="en-US"/>
        </w:rPr>
        <w:t>több tulajdonos esetén valamennyi tulajdonos közokiratba vagy teljes bizonyító erejű  magánokiratba foglalt meghatalmazását</w:t>
      </w:r>
    </w:p>
    <w:p w14:paraId="713991D0" w14:textId="77777777" w:rsidR="00E654B6" w:rsidRPr="00E654B6" w:rsidRDefault="00E654B6" w:rsidP="00CC0885">
      <w:pPr>
        <w:numPr>
          <w:ilvl w:val="0"/>
          <w:numId w:val="35"/>
        </w:numPr>
        <w:suppressAutoHyphens/>
        <w:spacing w:after="160" w:line="259" w:lineRule="auto"/>
        <w:ind w:left="0" w:right="-27" w:firstLine="0"/>
        <w:contextualSpacing/>
        <w:jc w:val="left"/>
        <w:rPr>
          <w:rFonts w:eastAsia="Calibri"/>
          <w:color w:val="auto"/>
          <w:sz w:val="22"/>
          <w:lang w:eastAsia="en-US"/>
        </w:rPr>
      </w:pPr>
      <w:r w:rsidRPr="00E654B6">
        <w:rPr>
          <w:rFonts w:eastAsia="Calibri"/>
          <w:color w:val="auto"/>
          <w:sz w:val="22"/>
          <w:lang w:eastAsia="en-US"/>
        </w:rPr>
        <w:t xml:space="preserve">kivágandó </w:t>
      </w:r>
      <w:r w:rsidRPr="00E654B6">
        <w:rPr>
          <w:rFonts w:eastAsia="Calibri"/>
          <w:b/>
          <w:color w:val="auto"/>
          <w:sz w:val="22"/>
          <w:lang w:eastAsia="en-US"/>
        </w:rPr>
        <w:t>fás szárú növényről</w:t>
      </w:r>
      <w:r w:rsidRPr="00E654B6">
        <w:rPr>
          <w:rFonts w:eastAsia="Calibri"/>
          <w:color w:val="auto"/>
          <w:sz w:val="22"/>
          <w:lang w:eastAsia="en-US"/>
        </w:rPr>
        <w:t xml:space="preserve"> készített fényképfelvétel</w:t>
      </w:r>
    </w:p>
    <w:p w14:paraId="489BDEAF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1EBABECF" w14:textId="69C80F9D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Dunakeszi, ..</w:t>
      </w:r>
      <w:r w:rsidRPr="00E654B6">
        <w:rPr>
          <w:color w:val="auto"/>
          <w:szCs w:val="24"/>
          <w:lang w:eastAsia="ar-SA"/>
        </w:rPr>
        <w:t>…..év…………………..hó……..nap</w:t>
      </w:r>
    </w:p>
    <w:p w14:paraId="7D36DFDD" w14:textId="77777777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3D372B3B" w14:textId="78F1B884" w:rsidR="00E654B6" w:rsidRPr="00E654B6" w:rsidRDefault="00E654B6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ab/>
      </w:r>
      <w:r w:rsidR="00B07C4D">
        <w:rPr>
          <w:color w:val="auto"/>
          <w:szCs w:val="24"/>
          <w:lang w:eastAsia="ar-SA"/>
        </w:rPr>
        <w:tab/>
      </w:r>
      <w:r w:rsidR="00B07C4D">
        <w:rPr>
          <w:color w:val="auto"/>
          <w:szCs w:val="24"/>
          <w:lang w:eastAsia="ar-SA"/>
        </w:rPr>
        <w:tab/>
      </w:r>
      <w:r w:rsidR="00B07C4D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>……………………………………………………</w:t>
      </w:r>
    </w:p>
    <w:p w14:paraId="08823959" w14:textId="77777777" w:rsidR="00E654B6" w:rsidRPr="00E654B6" w:rsidRDefault="00E654B6" w:rsidP="00CC3B0F">
      <w:pPr>
        <w:suppressAutoHyphens/>
        <w:spacing w:after="0" w:line="240" w:lineRule="auto"/>
        <w:ind w:left="1416" w:right="-27" w:firstLine="708"/>
        <w:rPr>
          <w:color w:val="auto"/>
          <w:szCs w:val="24"/>
          <w:lang w:eastAsia="ar-SA"/>
        </w:rPr>
      </w:pPr>
      <w:r w:rsidRPr="00E654B6">
        <w:rPr>
          <w:b/>
          <w:i/>
          <w:color w:val="auto"/>
          <w:szCs w:val="24"/>
          <w:lang w:eastAsia="ar-SA"/>
        </w:rPr>
        <w:t>kérelmező aláírása</w:t>
      </w:r>
    </w:p>
    <w:p w14:paraId="06DEC6AE" w14:textId="2FA9B7E5" w:rsidR="00E654B6" w:rsidRPr="00E654B6" w:rsidRDefault="00800119" w:rsidP="00CC0885">
      <w:pPr>
        <w:suppressAutoHyphens/>
        <w:spacing w:after="0" w:line="240" w:lineRule="auto"/>
        <w:ind w:left="0" w:right="-27" w:firstLine="0"/>
        <w:jc w:val="left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ab/>
      </w:r>
      <w:r>
        <w:rPr>
          <w:color w:val="auto"/>
          <w:szCs w:val="24"/>
          <w:lang w:eastAsia="ar-SA"/>
        </w:rPr>
        <w:tab/>
      </w:r>
      <w:r>
        <w:rPr>
          <w:color w:val="auto"/>
          <w:szCs w:val="24"/>
          <w:lang w:eastAsia="ar-SA"/>
        </w:rPr>
        <w:tab/>
      </w:r>
    </w:p>
    <w:p w14:paraId="0E9E53E4" w14:textId="77777777" w:rsidR="00E654B6" w:rsidRDefault="00E654B6" w:rsidP="00CC0885">
      <w:pPr>
        <w:pStyle w:val="Listaszerbekezds"/>
        <w:autoSpaceDE w:val="0"/>
        <w:autoSpaceDN w:val="0"/>
        <w:adjustRightInd w:val="0"/>
        <w:spacing w:before="120" w:after="60" w:line="240" w:lineRule="auto"/>
        <w:ind w:left="0" w:right="-27" w:firstLine="0"/>
      </w:pPr>
    </w:p>
    <w:p w14:paraId="3DD3EE8A" w14:textId="0672F249" w:rsidR="00E654B6" w:rsidRDefault="00E654B6" w:rsidP="00CC0885">
      <w:pPr>
        <w:spacing w:after="160" w:line="259" w:lineRule="auto"/>
        <w:ind w:left="0" w:right="-27" w:firstLine="0"/>
        <w:jc w:val="left"/>
      </w:pPr>
      <w:r>
        <w:br w:type="page"/>
      </w:r>
    </w:p>
    <w:p w14:paraId="02C59F4F" w14:textId="77777777" w:rsidR="00E654B6" w:rsidRDefault="00E654B6" w:rsidP="00CC0885">
      <w:pPr>
        <w:pStyle w:val="Listaszerbekezds"/>
        <w:autoSpaceDE w:val="0"/>
        <w:autoSpaceDN w:val="0"/>
        <w:adjustRightInd w:val="0"/>
        <w:spacing w:before="120" w:after="60" w:line="240" w:lineRule="auto"/>
        <w:ind w:left="0" w:right="-27" w:firstLine="0"/>
      </w:pPr>
    </w:p>
    <w:p w14:paraId="76BCF4A4" w14:textId="0453CF54" w:rsidR="00591C8D" w:rsidRPr="00BF3141" w:rsidRDefault="00591C8D" w:rsidP="00CC0885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before="120" w:after="60" w:line="240" w:lineRule="auto"/>
        <w:ind w:left="0" w:right="-27"/>
        <w:jc w:val="right"/>
        <w:rPr>
          <w:rFonts w:eastAsia="Calibri"/>
          <w:b/>
          <w:bCs/>
          <w:color w:val="auto"/>
          <w:sz w:val="22"/>
          <w:lang w:eastAsia="en-US"/>
        </w:rPr>
      </w:pPr>
      <w:r w:rsidRPr="00BF3141">
        <w:rPr>
          <w:b/>
        </w:rPr>
        <w:t>számú melléklet</w:t>
      </w:r>
    </w:p>
    <w:p w14:paraId="2B466B76" w14:textId="77777777" w:rsidR="00591C8D" w:rsidRPr="00591C8D" w:rsidRDefault="00591C8D" w:rsidP="00CC0885">
      <w:pPr>
        <w:autoSpaceDE w:val="0"/>
        <w:autoSpaceDN w:val="0"/>
        <w:adjustRightInd w:val="0"/>
        <w:spacing w:after="20" w:line="240" w:lineRule="auto"/>
        <w:ind w:left="0" w:right="-27" w:firstLine="0"/>
        <w:rPr>
          <w:rFonts w:eastAsia="Calibri"/>
          <w:color w:val="auto"/>
          <w:sz w:val="22"/>
          <w:lang w:eastAsia="en-US"/>
        </w:rPr>
      </w:pPr>
    </w:p>
    <w:p w14:paraId="47954FF4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center"/>
        <w:rPr>
          <w:rFonts w:eastAsia="Calibri"/>
          <w:b/>
          <w:bCs/>
          <w:color w:val="auto"/>
          <w:sz w:val="22"/>
          <w:lang w:eastAsia="en-US"/>
        </w:rPr>
      </w:pPr>
      <w:r w:rsidRPr="00591C8D">
        <w:rPr>
          <w:rFonts w:eastAsia="Calibri"/>
          <w:b/>
          <w:bCs/>
          <w:color w:val="auto"/>
          <w:sz w:val="22"/>
          <w:lang w:eastAsia="en-US"/>
        </w:rPr>
        <w:t>FAKIVÁGÁSI ENGEDÉLYKÉRELEM / BEJELENTÉS*</w:t>
      </w:r>
    </w:p>
    <w:p w14:paraId="4629256C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center"/>
        <w:rPr>
          <w:rFonts w:eastAsia="Calibri"/>
          <w:b/>
          <w:bCs/>
          <w:color w:val="auto"/>
          <w:sz w:val="22"/>
          <w:lang w:eastAsia="en-US"/>
        </w:rPr>
      </w:pPr>
      <w:r w:rsidRPr="00591C8D">
        <w:rPr>
          <w:rFonts w:eastAsia="Calibri"/>
          <w:b/>
          <w:bCs/>
          <w:color w:val="auto"/>
          <w:sz w:val="22"/>
          <w:lang w:eastAsia="en-US"/>
        </w:rPr>
        <w:t>a közterületen lévő fás szárú növényekre (fák, cserjék)</w:t>
      </w:r>
    </w:p>
    <w:p w14:paraId="338D7BA6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141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(*A megfelelő rész aláhúzandó!)</w:t>
      </w:r>
    </w:p>
    <w:p w14:paraId="55CD59DB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41FD1C7F" w14:textId="521D5A5C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 xml:space="preserve">A fás szárú növények védelméről szóló 346/2008. (XII. 30.) Korm. rendelet alapján fakivágási engedélykérelemmel / bejelentéssel* fordulok </w:t>
      </w:r>
      <w:r w:rsidR="00E51313">
        <w:rPr>
          <w:rFonts w:eastAsia="Calibri"/>
          <w:color w:val="auto"/>
          <w:sz w:val="22"/>
          <w:lang w:eastAsia="en-US"/>
        </w:rPr>
        <w:t>Dunakeszi</w:t>
      </w:r>
      <w:r w:rsidRPr="00591C8D">
        <w:rPr>
          <w:rFonts w:eastAsia="Calibri"/>
          <w:color w:val="auto"/>
          <w:sz w:val="22"/>
          <w:lang w:eastAsia="en-US"/>
        </w:rPr>
        <w:t xml:space="preserve"> Önkormányzat Polgármesteri Hivatalának jegyzőjéhez. (*A megfelelő rész aláhúzandó!)</w:t>
      </w:r>
    </w:p>
    <w:p w14:paraId="263B0A3B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tbl>
      <w:tblPr>
        <w:tblW w:w="9682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68"/>
        <w:gridCol w:w="1814"/>
      </w:tblGrid>
      <w:tr w:rsidR="00591C8D" w:rsidRPr="00591C8D" w14:paraId="50662758" w14:textId="77777777" w:rsidTr="002E75D8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420447F5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Kérelmező neve: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14:paraId="394969A1" w14:textId="67F62F2E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77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53C6FDF0" w14:textId="77777777" w:rsidTr="002E75D8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</w:tcBorders>
          </w:tcPr>
          <w:p w14:paraId="7A003D59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763E6C20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15D711DF" w14:textId="77777777" w:rsidTr="002E75D8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1408B2D6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Címe: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2CC17CA2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63763A8A" w14:textId="77777777" w:rsidTr="002E75D8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</w:tcBorders>
          </w:tcPr>
          <w:p w14:paraId="76D54245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6E5C3BFD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38A93854" w14:textId="77777777" w:rsidTr="002E75D8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49B0B40C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Telefonszáma: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1AF80A20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122E4FF8" w14:textId="77777777" w:rsidTr="002E75D8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  <w:bottom w:val="nil"/>
            </w:tcBorders>
          </w:tcPr>
          <w:p w14:paraId="4EE2CC07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</w:tcBorders>
          </w:tcPr>
          <w:p w14:paraId="6DB9F664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15BE9777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4BC576D0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A kérelem/bejelentés KÖTELEZŐ tartalmi elemei:</w:t>
      </w:r>
    </w:p>
    <w:p w14:paraId="716BE772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539AF11B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A kivágás indoka:</w:t>
      </w: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591C8D" w:rsidRPr="00591C8D" w14:paraId="4AEF0F90" w14:textId="77777777" w:rsidTr="003C4FA4">
        <w:tc>
          <w:tcPr>
            <w:tcW w:w="9710" w:type="dxa"/>
          </w:tcPr>
          <w:p w14:paraId="7A2079D6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</w:p>
        </w:tc>
      </w:tr>
    </w:tbl>
    <w:p w14:paraId="5034D4DD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15D6FC0D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Az érintett közterület neve, az érintett fás szárú növény pontos elhelyezkedése (szöveges leírással vagy rajzos ábrázolással):</w:t>
      </w: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591C8D" w:rsidRPr="00591C8D" w14:paraId="015DB81D" w14:textId="77777777" w:rsidTr="003C4FA4">
        <w:tc>
          <w:tcPr>
            <w:tcW w:w="9710" w:type="dxa"/>
          </w:tcPr>
          <w:p w14:paraId="7390496C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</w:p>
        </w:tc>
      </w:tr>
    </w:tbl>
    <w:p w14:paraId="036CD807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01A82D76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A kivágni tervezett/kivágott fás szárú növény(ek):</w:t>
      </w: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89"/>
        <w:gridCol w:w="4678"/>
        <w:gridCol w:w="3543"/>
      </w:tblGrid>
      <w:tr w:rsidR="00591C8D" w:rsidRPr="00591C8D" w14:paraId="51842B0A" w14:textId="77777777" w:rsidTr="003C4FA4">
        <w:tc>
          <w:tcPr>
            <w:tcW w:w="1489" w:type="dxa"/>
            <w:vAlign w:val="center"/>
          </w:tcPr>
          <w:p w14:paraId="2BE4A739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Sorszám</w:t>
            </w:r>
          </w:p>
        </w:tc>
        <w:tc>
          <w:tcPr>
            <w:tcW w:w="4678" w:type="dxa"/>
            <w:vAlign w:val="center"/>
          </w:tcPr>
          <w:p w14:paraId="7DEFF55F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A fa/cserje faja</w:t>
            </w:r>
          </w:p>
        </w:tc>
        <w:tc>
          <w:tcPr>
            <w:tcW w:w="3543" w:type="dxa"/>
            <w:vAlign w:val="center"/>
          </w:tcPr>
          <w:p w14:paraId="79A53236" w14:textId="54EC9873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Törzsátmérő</w:t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  <w:t>(földtől számított 1</w:t>
            </w:r>
            <w:r w:rsidR="00B07C4D">
              <w:rPr>
                <w:rFonts w:eastAsia="Calibri"/>
                <w:color w:val="auto"/>
                <w:sz w:val="22"/>
                <w:lang w:eastAsia="en-US"/>
              </w:rPr>
              <w:t xml:space="preserve">,3 </w:t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t>m</w:t>
            </w:r>
            <w:r w:rsidR="00B07C4D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591C8D">
              <w:rPr>
                <w:rFonts w:eastAsia="Calibri"/>
                <w:color w:val="auto"/>
                <w:sz w:val="22"/>
                <w:lang w:eastAsia="en-US"/>
              </w:rPr>
              <w:t>magasságban)</w:t>
            </w:r>
          </w:p>
        </w:tc>
      </w:tr>
      <w:tr w:rsidR="00591C8D" w:rsidRPr="00591C8D" w14:paraId="5B56192B" w14:textId="77777777" w:rsidTr="003C4FA4">
        <w:tc>
          <w:tcPr>
            <w:tcW w:w="1489" w:type="dxa"/>
          </w:tcPr>
          <w:p w14:paraId="56740E5A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3D5765DE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3543" w:type="dxa"/>
          </w:tcPr>
          <w:p w14:paraId="5CEBC0F3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768223E0" w14:textId="77777777" w:rsidTr="003C4FA4">
        <w:tc>
          <w:tcPr>
            <w:tcW w:w="1489" w:type="dxa"/>
          </w:tcPr>
          <w:p w14:paraId="1110803C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411429B5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3543" w:type="dxa"/>
          </w:tcPr>
          <w:p w14:paraId="3D90C92A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2F4C323E" w14:textId="77777777" w:rsidTr="003C4FA4">
        <w:tc>
          <w:tcPr>
            <w:tcW w:w="1489" w:type="dxa"/>
          </w:tcPr>
          <w:p w14:paraId="79A73D7C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1FEEBAA8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3543" w:type="dxa"/>
          </w:tcPr>
          <w:p w14:paraId="247B7535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5079D810" w14:textId="77777777" w:rsidTr="003C4FA4">
        <w:tc>
          <w:tcPr>
            <w:tcW w:w="1489" w:type="dxa"/>
          </w:tcPr>
          <w:p w14:paraId="19305303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6DED4F70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3543" w:type="dxa"/>
          </w:tcPr>
          <w:p w14:paraId="440D621D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1B04E696" w14:textId="77777777" w:rsidTr="003C4FA4">
        <w:tc>
          <w:tcPr>
            <w:tcW w:w="1489" w:type="dxa"/>
          </w:tcPr>
          <w:p w14:paraId="6D62BC5F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4678" w:type="dxa"/>
          </w:tcPr>
          <w:p w14:paraId="7FE16B30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3543" w:type="dxa"/>
          </w:tcPr>
          <w:p w14:paraId="05DA192F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260EB90C" w14:textId="208463DD" w:rsid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11F7D1FB" w14:textId="6B3F429A" w:rsidR="00800119" w:rsidRDefault="00800119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74EB0587" w14:textId="77400859" w:rsidR="00800119" w:rsidRDefault="00800119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6E8D255B" w14:textId="77777777" w:rsidR="00800119" w:rsidRPr="00591C8D" w:rsidRDefault="00800119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1DDDCFD0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A tervezett / megvalósult kivágás kivitelezésének részletes leírása:</w:t>
      </w: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10"/>
      </w:tblGrid>
      <w:tr w:rsidR="00591C8D" w:rsidRPr="00591C8D" w14:paraId="587BBCC6" w14:textId="77777777" w:rsidTr="003C4FA4">
        <w:tc>
          <w:tcPr>
            <w:tcW w:w="9710" w:type="dxa"/>
          </w:tcPr>
          <w:p w14:paraId="617A18DB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</w:p>
          <w:p w14:paraId="24186F8A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br/>
            </w:r>
          </w:p>
        </w:tc>
      </w:tr>
    </w:tbl>
    <w:p w14:paraId="1E05E840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63AB9D70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A fás szárú növény(ek) tervezett pótlása:</w:t>
      </w: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2"/>
        <w:gridCol w:w="2562"/>
        <w:gridCol w:w="2562"/>
        <w:gridCol w:w="2024"/>
      </w:tblGrid>
      <w:tr w:rsidR="00591C8D" w:rsidRPr="00591C8D" w14:paraId="0881A2B2" w14:textId="77777777" w:rsidTr="003C4FA4">
        <w:tc>
          <w:tcPr>
            <w:tcW w:w="2562" w:type="dxa"/>
            <w:vAlign w:val="center"/>
          </w:tcPr>
          <w:p w14:paraId="49C3C8C0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Sorszám</w:t>
            </w:r>
          </w:p>
        </w:tc>
        <w:tc>
          <w:tcPr>
            <w:tcW w:w="2562" w:type="dxa"/>
            <w:vAlign w:val="center"/>
          </w:tcPr>
          <w:p w14:paraId="76F93946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A fa/cserje faja, fajtája</w:t>
            </w:r>
          </w:p>
        </w:tc>
        <w:tc>
          <w:tcPr>
            <w:tcW w:w="2562" w:type="dxa"/>
            <w:vAlign w:val="center"/>
          </w:tcPr>
          <w:p w14:paraId="5217363A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Darabszám</w:t>
            </w:r>
          </w:p>
        </w:tc>
        <w:tc>
          <w:tcPr>
            <w:tcW w:w="2024" w:type="dxa"/>
            <w:vAlign w:val="center"/>
          </w:tcPr>
          <w:p w14:paraId="5F883C64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A kiültetés helye</w:t>
            </w:r>
          </w:p>
        </w:tc>
      </w:tr>
      <w:tr w:rsidR="00591C8D" w:rsidRPr="00591C8D" w14:paraId="0F7C7F29" w14:textId="77777777" w:rsidTr="003C4FA4">
        <w:tc>
          <w:tcPr>
            <w:tcW w:w="2562" w:type="dxa"/>
          </w:tcPr>
          <w:p w14:paraId="704B3C63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115884E0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0BEE2FDD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024" w:type="dxa"/>
          </w:tcPr>
          <w:p w14:paraId="4BAEE463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7FAD0E83" w14:textId="77777777" w:rsidTr="003C4FA4">
        <w:tc>
          <w:tcPr>
            <w:tcW w:w="2562" w:type="dxa"/>
          </w:tcPr>
          <w:p w14:paraId="36270F87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138B7A66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68E3520D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024" w:type="dxa"/>
          </w:tcPr>
          <w:p w14:paraId="73CFA2FF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70FEA626" w14:textId="77777777" w:rsidTr="003C4FA4">
        <w:tc>
          <w:tcPr>
            <w:tcW w:w="2562" w:type="dxa"/>
          </w:tcPr>
          <w:p w14:paraId="2D12BDCA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4307AE26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18B0B163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024" w:type="dxa"/>
          </w:tcPr>
          <w:p w14:paraId="4D91E4AD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591C8D" w:rsidRPr="00591C8D" w14:paraId="7CFB20B8" w14:textId="77777777" w:rsidTr="003C4FA4">
        <w:tc>
          <w:tcPr>
            <w:tcW w:w="2562" w:type="dxa"/>
          </w:tcPr>
          <w:p w14:paraId="7438EFD2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47553A68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562" w:type="dxa"/>
          </w:tcPr>
          <w:p w14:paraId="2BAE9002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2024" w:type="dxa"/>
          </w:tcPr>
          <w:p w14:paraId="62D7699A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492322A3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63F4A15A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Fás szárú növény pótlása nem történhet az alábbiakban meghatározott fajok egyedeivel:</w:t>
      </w:r>
    </w:p>
    <w:tbl>
      <w:tblPr>
        <w:tblW w:w="9710" w:type="dxa"/>
        <w:tblInd w:w="-7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24"/>
        <w:gridCol w:w="4586"/>
      </w:tblGrid>
      <w:tr w:rsidR="00591C8D" w:rsidRPr="00591C8D" w14:paraId="5B8291AF" w14:textId="77777777" w:rsidTr="003C4FA4">
        <w:tc>
          <w:tcPr>
            <w:tcW w:w="5124" w:type="dxa"/>
          </w:tcPr>
          <w:p w14:paraId="3ADEE73E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 xml:space="preserve">fehér akác* </w:t>
            </w:r>
            <w:r w:rsidRPr="00591C8D">
              <w:rPr>
                <w:rFonts w:eastAsia="Calibri"/>
                <w:i/>
                <w:iCs/>
                <w:color w:val="auto"/>
                <w:sz w:val="22"/>
                <w:lang w:eastAsia="en-US"/>
              </w:rPr>
              <w:t>(Robinia pseudoacacia)</w:t>
            </w:r>
          </w:p>
        </w:tc>
        <w:tc>
          <w:tcPr>
            <w:tcW w:w="4586" w:type="dxa"/>
          </w:tcPr>
          <w:p w14:paraId="1459FE6F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 xml:space="preserve">amerikai kőris* </w:t>
            </w:r>
            <w:r w:rsidRPr="00591C8D">
              <w:rPr>
                <w:rFonts w:eastAsia="Calibri"/>
                <w:i/>
                <w:iCs/>
                <w:color w:val="auto"/>
                <w:sz w:val="22"/>
                <w:lang w:eastAsia="en-US"/>
              </w:rPr>
              <w:t>(Fraxinus pennsylvanica)</w:t>
            </w:r>
          </w:p>
        </w:tc>
      </w:tr>
      <w:tr w:rsidR="00591C8D" w:rsidRPr="00591C8D" w14:paraId="722B233A" w14:textId="77777777" w:rsidTr="003C4FA4">
        <w:tc>
          <w:tcPr>
            <w:tcW w:w="5124" w:type="dxa"/>
          </w:tcPr>
          <w:p w14:paraId="3B1BCA9B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 xml:space="preserve">mirigyes bálványfa* </w:t>
            </w:r>
            <w:r w:rsidRPr="00591C8D">
              <w:rPr>
                <w:rFonts w:eastAsia="Calibri"/>
                <w:i/>
                <w:iCs/>
                <w:color w:val="auto"/>
                <w:sz w:val="22"/>
                <w:lang w:eastAsia="en-US"/>
              </w:rPr>
              <w:t>(Ailanthus altissima)</w:t>
            </w:r>
          </w:p>
        </w:tc>
        <w:tc>
          <w:tcPr>
            <w:tcW w:w="4586" w:type="dxa"/>
          </w:tcPr>
          <w:p w14:paraId="34386298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 xml:space="preserve">cserjés gyalogakác </w:t>
            </w:r>
            <w:r w:rsidRPr="00591C8D">
              <w:rPr>
                <w:rFonts w:eastAsia="Calibri"/>
                <w:i/>
                <w:iCs/>
                <w:color w:val="auto"/>
                <w:sz w:val="22"/>
                <w:lang w:eastAsia="en-US"/>
              </w:rPr>
              <w:t>(Amorpha fruticosa)</w:t>
            </w:r>
          </w:p>
        </w:tc>
      </w:tr>
      <w:tr w:rsidR="00591C8D" w:rsidRPr="00591C8D" w14:paraId="1FBA7A7E" w14:textId="77777777" w:rsidTr="003C4FA4">
        <w:tc>
          <w:tcPr>
            <w:tcW w:w="5124" w:type="dxa"/>
          </w:tcPr>
          <w:p w14:paraId="7BF3693E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 xml:space="preserve">kései meggy </w:t>
            </w:r>
            <w:r w:rsidRPr="00591C8D">
              <w:rPr>
                <w:rFonts w:eastAsia="Calibri"/>
                <w:i/>
                <w:iCs/>
                <w:color w:val="auto"/>
                <w:sz w:val="22"/>
                <w:lang w:eastAsia="en-US"/>
              </w:rPr>
              <w:t>(Padus serotina)</w:t>
            </w:r>
          </w:p>
        </w:tc>
        <w:tc>
          <w:tcPr>
            <w:tcW w:w="4586" w:type="dxa"/>
          </w:tcPr>
          <w:p w14:paraId="4419756C" w14:textId="77777777" w:rsidR="00591C8D" w:rsidRPr="00591C8D" w:rsidRDefault="00591C8D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 xml:space="preserve">zöld juhar </w:t>
            </w:r>
            <w:r w:rsidRPr="00591C8D">
              <w:rPr>
                <w:rFonts w:eastAsia="Calibri"/>
                <w:i/>
                <w:iCs/>
                <w:color w:val="auto"/>
                <w:sz w:val="22"/>
                <w:lang w:eastAsia="en-US"/>
              </w:rPr>
              <w:t>(Acer negundo)</w:t>
            </w:r>
          </w:p>
        </w:tc>
      </w:tr>
    </w:tbl>
    <w:p w14:paraId="4FF9E779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4131F389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12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____________________</w:t>
      </w:r>
    </w:p>
    <w:p w14:paraId="34589BCC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* Kivéve a kertészeti változatok.</w:t>
      </w:r>
    </w:p>
    <w:p w14:paraId="465DB075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1347600F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343CD3FA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Tudomásul veszem, hogy amennyiben a fás szárú növény pótlása a földrészlet adottsága miatt nem vagy csak részben teljesíthető, és más ingatlanon a pótlás a település beépítettsége miatt nem jelölhető ki, a jegyző a használót kompenzációs intézkedés megtételére kötelezi.</w:t>
      </w:r>
    </w:p>
    <w:p w14:paraId="1C9CDDF6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48FBEC6D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Kelt: ………………………, …………………</w:t>
      </w:r>
    </w:p>
    <w:p w14:paraId="03A9E512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p w14:paraId="27C5A45B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center"/>
        <w:rPr>
          <w:rFonts w:eastAsia="Calibri"/>
          <w:color w:val="auto"/>
          <w:sz w:val="22"/>
          <w:lang w:eastAsia="en-US"/>
        </w:rPr>
      </w:pPr>
    </w:p>
    <w:p w14:paraId="643EEF1A" w14:textId="77777777" w:rsidR="00591C8D" w:rsidRPr="00591C8D" w:rsidRDefault="00591C8D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center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.............................................................</w:t>
      </w:r>
    </w:p>
    <w:p w14:paraId="5D67B38D" w14:textId="77777777" w:rsidR="00591C8D" w:rsidRPr="00591C8D" w:rsidRDefault="00591C8D" w:rsidP="00502F8A">
      <w:pPr>
        <w:spacing w:after="160" w:line="259" w:lineRule="auto"/>
        <w:ind w:left="3540" w:right="-27" w:firstLine="708"/>
        <w:jc w:val="left"/>
        <w:rPr>
          <w:rFonts w:eastAsia="Calibri"/>
          <w:color w:val="auto"/>
          <w:sz w:val="22"/>
          <w:lang w:eastAsia="en-US"/>
        </w:rPr>
      </w:pPr>
      <w:r w:rsidRPr="00591C8D">
        <w:rPr>
          <w:rFonts w:eastAsia="Calibri"/>
          <w:color w:val="auto"/>
          <w:sz w:val="22"/>
          <w:lang w:eastAsia="en-US"/>
        </w:rPr>
        <w:t>kérelmező aláírása</w:t>
      </w:r>
    </w:p>
    <w:p w14:paraId="3B335ADD" w14:textId="7C0616E5" w:rsidR="005B7E2E" w:rsidRDefault="005B7E2E" w:rsidP="00CC0885">
      <w:pPr>
        <w:spacing w:after="160" w:line="259" w:lineRule="auto"/>
        <w:ind w:left="0" w:right="-27" w:firstLine="0"/>
        <w:jc w:val="left"/>
      </w:pPr>
      <w:r>
        <w:br w:type="page"/>
      </w:r>
    </w:p>
    <w:p w14:paraId="4BECF521" w14:textId="3D7E8791" w:rsidR="005B7E2E" w:rsidRPr="00BF3141" w:rsidRDefault="005B7E2E" w:rsidP="00CC0885">
      <w:pPr>
        <w:pStyle w:val="Listaszerbekezds"/>
        <w:numPr>
          <w:ilvl w:val="0"/>
          <w:numId w:val="22"/>
        </w:numPr>
        <w:suppressAutoHyphens/>
        <w:spacing w:after="0" w:line="240" w:lineRule="auto"/>
        <w:ind w:left="0" w:right="-27" w:firstLine="0"/>
        <w:jc w:val="right"/>
        <w:rPr>
          <w:b/>
        </w:rPr>
      </w:pPr>
      <w:r w:rsidRPr="00BF3141">
        <w:rPr>
          <w:b/>
        </w:rPr>
        <w:t xml:space="preserve">számú melléklet </w:t>
      </w:r>
    </w:p>
    <w:p w14:paraId="3A238F7B" w14:textId="0144384E" w:rsidR="005B7E2E" w:rsidRDefault="005B7E2E" w:rsidP="00CC0885">
      <w:pPr>
        <w:pStyle w:val="Listaszerbekezds"/>
        <w:suppressAutoHyphens/>
        <w:spacing w:after="0" w:line="240" w:lineRule="auto"/>
        <w:ind w:left="0" w:right="-27" w:firstLine="0"/>
        <w:jc w:val="left"/>
      </w:pPr>
    </w:p>
    <w:p w14:paraId="3130BAEA" w14:textId="3C87344F" w:rsidR="005B7E2E" w:rsidRPr="00BF3141" w:rsidRDefault="005B7E2E" w:rsidP="00CC0885">
      <w:pPr>
        <w:suppressAutoHyphens/>
        <w:spacing w:after="0" w:line="240" w:lineRule="auto"/>
        <w:ind w:left="0" w:right="-27" w:firstLine="0"/>
        <w:jc w:val="center"/>
        <w:rPr>
          <w:b/>
          <w:sz w:val="28"/>
          <w:szCs w:val="28"/>
        </w:rPr>
      </w:pPr>
      <w:r w:rsidRPr="00BF3141">
        <w:rPr>
          <w:b/>
          <w:sz w:val="28"/>
          <w:szCs w:val="28"/>
        </w:rPr>
        <w:t>GALLYAZÁSI IGÉNY KÉRELMÉNEK BEJELENTÉSE</w:t>
      </w:r>
    </w:p>
    <w:p w14:paraId="10A959F6" w14:textId="104009D4" w:rsidR="005D7341" w:rsidRDefault="005D7341" w:rsidP="00CC0885">
      <w:pPr>
        <w:spacing w:after="256" w:line="259" w:lineRule="auto"/>
        <w:ind w:left="0" w:right="-27" w:firstLine="0"/>
        <w:jc w:val="left"/>
      </w:pPr>
    </w:p>
    <w:p w14:paraId="4AF25545" w14:textId="77777777" w:rsidR="002E75D8" w:rsidRPr="00591C8D" w:rsidRDefault="002E75D8" w:rsidP="00CC0885">
      <w:pPr>
        <w:widowControl w:val="0"/>
        <w:autoSpaceDE w:val="0"/>
        <w:autoSpaceDN w:val="0"/>
        <w:adjustRightInd w:val="0"/>
        <w:spacing w:after="0" w:line="240" w:lineRule="auto"/>
        <w:ind w:left="0" w:right="-27" w:firstLine="0"/>
        <w:jc w:val="left"/>
        <w:rPr>
          <w:rFonts w:eastAsia="Calibri"/>
          <w:color w:val="auto"/>
          <w:sz w:val="22"/>
          <w:lang w:eastAsia="en-US"/>
        </w:rPr>
      </w:pPr>
    </w:p>
    <w:tbl>
      <w:tblPr>
        <w:tblW w:w="9682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868"/>
        <w:gridCol w:w="1814"/>
      </w:tblGrid>
      <w:tr w:rsidR="002E75D8" w:rsidRPr="00591C8D" w14:paraId="02C9887F" w14:textId="77777777" w:rsidTr="00CC0885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4DBE223E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Kérelmező neve:</w:t>
            </w:r>
          </w:p>
        </w:tc>
        <w:tc>
          <w:tcPr>
            <w:tcW w:w="1814" w:type="dxa"/>
            <w:vMerge w:val="restart"/>
            <w:tcBorders>
              <w:bottom w:val="nil"/>
            </w:tcBorders>
            <w:vAlign w:val="center"/>
          </w:tcPr>
          <w:p w14:paraId="12347DC4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77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2E75D8" w:rsidRPr="00591C8D" w14:paraId="19203FAB" w14:textId="77777777" w:rsidTr="00CC0885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</w:tcBorders>
          </w:tcPr>
          <w:p w14:paraId="08861DC6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1C30D9CD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2E75D8" w:rsidRPr="00591C8D" w14:paraId="7823481B" w14:textId="77777777" w:rsidTr="00CC0885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0537422D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Címe: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33F27946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2E75D8" w:rsidRPr="00591C8D" w14:paraId="644B8D93" w14:textId="77777777" w:rsidTr="00CC0885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</w:tcBorders>
          </w:tcPr>
          <w:p w14:paraId="7C923BEA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11116B3C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2E75D8" w:rsidRPr="00591C8D" w14:paraId="0F5475AC" w14:textId="77777777" w:rsidTr="00CC0885">
        <w:trPr>
          <w:cantSplit/>
        </w:trPr>
        <w:tc>
          <w:tcPr>
            <w:tcW w:w="7868" w:type="dxa"/>
            <w:tcBorders>
              <w:top w:val="nil"/>
              <w:left w:val="nil"/>
              <w:bottom w:val="single" w:sz="4" w:space="0" w:color="auto"/>
            </w:tcBorders>
          </w:tcPr>
          <w:p w14:paraId="418323C2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591C8D">
              <w:rPr>
                <w:rFonts w:eastAsia="Calibri"/>
                <w:color w:val="auto"/>
                <w:sz w:val="22"/>
                <w:lang w:eastAsia="en-US"/>
              </w:rPr>
              <w:t>Telefonszáma:</w:t>
            </w:r>
          </w:p>
        </w:tc>
        <w:tc>
          <w:tcPr>
            <w:tcW w:w="1814" w:type="dxa"/>
            <w:vMerge/>
            <w:tcBorders>
              <w:top w:val="nil"/>
              <w:bottom w:val="nil"/>
            </w:tcBorders>
          </w:tcPr>
          <w:p w14:paraId="5EFF9DC5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  <w:tr w:rsidR="002E75D8" w:rsidRPr="00591C8D" w14:paraId="49DFF985" w14:textId="77777777" w:rsidTr="00CC0885">
        <w:trPr>
          <w:cantSplit/>
        </w:trPr>
        <w:tc>
          <w:tcPr>
            <w:tcW w:w="7868" w:type="dxa"/>
            <w:tcBorders>
              <w:top w:val="single" w:sz="4" w:space="0" w:color="auto"/>
              <w:left w:val="nil"/>
              <w:bottom w:val="nil"/>
            </w:tcBorders>
          </w:tcPr>
          <w:p w14:paraId="3632F890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  <w:tc>
          <w:tcPr>
            <w:tcW w:w="1814" w:type="dxa"/>
            <w:vMerge/>
            <w:tcBorders>
              <w:top w:val="nil"/>
            </w:tcBorders>
          </w:tcPr>
          <w:p w14:paraId="5C76852D" w14:textId="77777777" w:rsidR="002E75D8" w:rsidRPr="00591C8D" w:rsidRDefault="002E75D8" w:rsidP="00CC0885">
            <w:pPr>
              <w:widowControl w:val="0"/>
              <w:autoSpaceDE w:val="0"/>
              <w:autoSpaceDN w:val="0"/>
              <w:adjustRightInd w:val="0"/>
              <w:spacing w:before="40" w:after="20" w:line="240" w:lineRule="auto"/>
              <w:ind w:left="0" w:right="-27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</w:tc>
      </w:tr>
    </w:tbl>
    <w:p w14:paraId="63414F15" w14:textId="77777777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5B83BF0E" w14:textId="0F64E8DC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 xml:space="preserve">A </w:t>
      </w:r>
      <w:r>
        <w:rPr>
          <w:b/>
          <w:color w:val="auto"/>
          <w:szCs w:val="24"/>
          <w:lang w:eastAsia="ar-SA"/>
        </w:rPr>
        <w:t>gallyazni kívánt</w:t>
      </w:r>
      <w:r w:rsidRPr="00E654B6">
        <w:rPr>
          <w:b/>
          <w:color w:val="auto"/>
          <w:szCs w:val="24"/>
          <w:lang w:eastAsia="ar-SA"/>
        </w:rPr>
        <w:t xml:space="preserve"> fás szárú növény/növények adatai: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02"/>
        <w:gridCol w:w="3042"/>
        <w:gridCol w:w="1970"/>
      </w:tblGrid>
      <w:tr w:rsidR="005B7E2E" w:rsidRPr="00E654B6" w14:paraId="7834A0A8" w14:textId="77777777" w:rsidTr="003C4FA4">
        <w:trPr>
          <w:trHeight w:val="504"/>
        </w:trPr>
        <w:tc>
          <w:tcPr>
            <w:tcW w:w="4202" w:type="dxa"/>
            <w:vAlign w:val="center"/>
          </w:tcPr>
          <w:p w14:paraId="68456189" w14:textId="7FBD6B1E" w:rsidR="005B7E2E" w:rsidRPr="002E75D8" w:rsidRDefault="005B7E2E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Faj</w:t>
            </w:r>
            <w:r w:rsidR="00140975">
              <w:rPr>
                <w:color w:val="auto"/>
                <w:szCs w:val="24"/>
                <w:lang w:eastAsia="ar-SA"/>
              </w:rPr>
              <w:t>/fajta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48BBC2B9" w14:textId="20D8F287" w:rsidR="005B7E2E" w:rsidRPr="002E75D8" w:rsidRDefault="005B7E2E" w:rsidP="00CC0885">
            <w:pPr>
              <w:suppressAutoHyphens/>
              <w:spacing w:after="0" w:line="240" w:lineRule="auto"/>
              <w:ind w:left="0" w:right="-27" w:firstLine="284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 xml:space="preserve">Törzsátmérő cm-ben </w:t>
            </w:r>
            <w:r w:rsidRPr="002E75D8">
              <w:rPr>
                <w:color w:val="auto"/>
                <w:szCs w:val="24"/>
                <w:lang w:eastAsia="ar-SA"/>
              </w:rPr>
              <w:br/>
              <w:t>(1</w:t>
            </w:r>
            <w:r w:rsidR="00B07C4D">
              <w:rPr>
                <w:color w:val="auto"/>
                <w:szCs w:val="24"/>
                <w:lang w:eastAsia="ar-SA"/>
              </w:rPr>
              <w:t>,3</w:t>
            </w:r>
            <w:r w:rsidRPr="002E75D8">
              <w:rPr>
                <w:color w:val="auto"/>
                <w:szCs w:val="24"/>
                <w:lang w:eastAsia="ar-SA"/>
              </w:rPr>
              <w:t xml:space="preserve"> m magasságban mérve)</w:t>
            </w:r>
          </w:p>
        </w:tc>
        <w:tc>
          <w:tcPr>
            <w:tcW w:w="1970" w:type="dxa"/>
            <w:shd w:val="clear" w:color="auto" w:fill="auto"/>
            <w:vAlign w:val="center"/>
          </w:tcPr>
          <w:p w14:paraId="662A1A02" w14:textId="77777777" w:rsidR="005B7E2E" w:rsidRPr="002E75D8" w:rsidRDefault="005B7E2E" w:rsidP="00CC0885">
            <w:pPr>
              <w:suppressAutoHyphens/>
              <w:spacing w:after="0" w:line="240" w:lineRule="auto"/>
              <w:ind w:left="0" w:right="-27" w:firstLine="0"/>
              <w:jc w:val="center"/>
              <w:rPr>
                <w:color w:val="auto"/>
                <w:szCs w:val="24"/>
                <w:lang w:eastAsia="ar-SA"/>
              </w:rPr>
            </w:pPr>
            <w:r w:rsidRPr="002E75D8">
              <w:rPr>
                <w:color w:val="auto"/>
                <w:szCs w:val="24"/>
                <w:lang w:eastAsia="ar-SA"/>
              </w:rPr>
              <w:t>db</w:t>
            </w:r>
          </w:p>
        </w:tc>
      </w:tr>
      <w:tr w:rsidR="005B7E2E" w:rsidRPr="00E654B6" w14:paraId="07AEE3B7" w14:textId="77777777" w:rsidTr="003C4FA4">
        <w:trPr>
          <w:trHeight w:val="45"/>
        </w:trPr>
        <w:tc>
          <w:tcPr>
            <w:tcW w:w="4202" w:type="dxa"/>
            <w:shd w:val="clear" w:color="auto" w:fill="auto"/>
          </w:tcPr>
          <w:p w14:paraId="16043662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</w:tcPr>
          <w:p w14:paraId="3AA71010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36201413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  <w:tr w:rsidR="005B7E2E" w:rsidRPr="00E654B6" w14:paraId="3E9C823E" w14:textId="77777777" w:rsidTr="003C4FA4">
        <w:trPr>
          <w:trHeight w:val="45"/>
        </w:trPr>
        <w:tc>
          <w:tcPr>
            <w:tcW w:w="4202" w:type="dxa"/>
          </w:tcPr>
          <w:p w14:paraId="5B62898B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  <w:shd w:val="clear" w:color="auto" w:fill="auto"/>
          </w:tcPr>
          <w:p w14:paraId="6E437DD3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2E3EE9CF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  <w:tr w:rsidR="005B7E2E" w:rsidRPr="00E654B6" w14:paraId="0E67F002" w14:textId="77777777" w:rsidTr="003C4FA4">
        <w:trPr>
          <w:trHeight w:val="45"/>
        </w:trPr>
        <w:tc>
          <w:tcPr>
            <w:tcW w:w="4202" w:type="dxa"/>
            <w:shd w:val="clear" w:color="auto" w:fill="auto"/>
          </w:tcPr>
          <w:p w14:paraId="153D4869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</w:tcPr>
          <w:p w14:paraId="6B0FAD59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537A1AEE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  <w:tr w:rsidR="005B7E2E" w:rsidRPr="00E654B6" w14:paraId="32A6B391" w14:textId="77777777" w:rsidTr="003C4FA4">
        <w:trPr>
          <w:trHeight w:val="45"/>
        </w:trPr>
        <w:tc>
          <w:tcPr>
            <w:tcW w:w="4202" w:type="dxa"/>
          </w:tcPr>
          <w:p w14:paraId="446F4482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3042" w:type="dxa"/>
            <w:shd w:val="clear" w:color="auto" w:fill="auto"/>
          </w:tcPr>
          <w:p w14:paraId="7BA40983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  <w:tc>
          <w:tcPr>
            <w:tcW w:w="1970" w:type="dxa"/>
            <w:shd w:val="clear" w:color="auto" w:fill="auto"/>
          </w:tcPr>
          <w:p w14:paraId="5F0DE212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jc w:val="left"/>
              <w:rPr>
                <w:color w:val="auto"/>
                <w:szCs w:val="24"/>
                <w:lang w:eastAsia="ar-SA"/>
              </w:rPr>
            </w:pPr>
          </w:p>
        </w:tc>
      </w:tr>
    </w:tbl>
    <w:p w14:paraId="40439226" w14:textId="77777777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7B4A98CA" w14:textId="3A7BCB80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 xml:space="preserve">A </w:t>
      </w:r>
      <w:r w:rsidR="000529E7">
        <w:rPr>
          <w:b/>
          <w:color w:val="auto"/>
          <w:szCs w:val="24"/>
          <w:lang w:eastAsia="ar-SA"/>
        </w:rPr>
        <w:t>gallyazni kívánt</w:t>
      </w:r>
      <w:r w:rsidR="000529E7" w:rsidRPr="00E654B6">
        <w:rPr>
          <w:b/>
          <w:color w:val="auto"/>
          <w:szCs w:val="24"/>
          <w:lang w:eastAsia="ar-SA"/>
        </w:rPr>
        <w:t xml:space="preserve"> </w:t>
      </w:r>
      <w:r w:rsidRPr="00E654B6">
        <w:rPr>
          <w:b/>
          <w:color w:val="auto"/>
          <w:szCs w:val="24"/>
          <w:lang w:eastAsia="ar-SA"/>
        </w:rPr>
        <w:t>fás szárú növény/növények pontos helye:</w:t>
      </w:r>
      <w:r w:rsidRPr="00E654B6">
        <w:rPr>
          <w:color w:val="auto"/>
          <w:szCs w:val="24"/>
          <w:lang w:eastAsia="ar-SA"/>
        </w:rPr>
        <w:t xml:space="preserve"> </w:t>
      </w:r>
    </w:p>
    <w:p w14:paraId="77D4672E" w14:textId="3A881FCF" w:rsidR="005B7E2E" w:rsidRPr="00E654B6" w:rsidRDefault="000529E7" w:rsidP="00CC0885">
      <w:pPr>
        <w:suppressAutoHyphens/>
        <w:spacing w:after="0" w:line="240" w:lineRule="auto"/>
        <w:ind w:left="0" w:right="-27" w:firstLine="0"/>
        <w:rPr>
          <w:i/>
          <w:color w:val="auto"/>
          <w:szCs w:val="24"/>
          <w:lang w:eastAsia="ar-SA"/>
        </w:rPr>
      </w:pPr>
      <w:r>
        <w:rPr>
          <w:i/>
          <w:color w:val="auto"/>
          <w:szCs w:val="24"/>
          <w:lang w:eastAsia="ar-SA"/>
        </w:rPr>
        <w:t>Dunakeszi,</w:t>
      </w:r>
      <w:r w:rsidR="005B7E2E" w:rsidRPr="00E654B6">
        <w:rPr>
          <w:i/>
          <w:color w:val="auto"/>
          <w:szCs w:val="24"/>
          <w:lang w:eastAsia="ar-SA"/>
        </w:rPr>
        <w:t xml:space="preserve"> …………………………………………….hrsz.:………………………………….</w:t>
      </w:r>
    </w:p>
    <w:p w14:paraId="2A873BD6" w14:textId="77777777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i/>
          <w:color w:val="auto"/>
          <w:szCs w:val="24"/>
          <w:lang w:eastAsia="ar-SA"/>
        </w:rPr>
      </w:pPr>
    </w:p>
    <w:p w14:paraId="210F386B" w14:textId="13392497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 xml:space="preserve">A </w:t>
      </w:r>
      <w:r w:rsidR="000529E7">
        <w:rPr>
          <w:b/>
          <w:color w:val="auto"/>
          <w:szCs w:val="24"/>
          <w:lang w:eastAsia="ar-SA"/>
        </w:rPr>
        <w:t>gallyazni kívánt</w:t>
      </w:r>
      <w:r w:rsidR="000529E7" w:rsidRPr="00E654B6">
        <w:rPr>
          <w:b/>
          <w:color w:val="auto"/>
          <w:szCs w:val="24"/>
          <w:lang w:eastAsia="ar-SA"/>
        </w:rPr>
        <w:t xml:space="preserve"> </w:t>
      </w:r>
      <w:r w:rsidRPr="00E654B6">
        <w:rPr>
          <w:b/>
          <w:color w:val="auto"/>
          <w:szCs w:val="24"/>
          <w:lang w:eastAsia="ar-SA"/>
        </w:rPr>
        <w:t>fás szárú növény/növények elhelyezkedése (helyszínrajz):</w:t>
      </w:r>
    </w:p>
    <w:tbl>
      <w:tblPr>
        <w:tblW w:w="93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7"/>
      </w:tblGrid>
      <w:tr w:rsidR="005B7E2E" w:rsidRPr="00E654B6" w14:paraId="31810EB9" w14:textId="77777777" w:rsidTr="003C4FA4">
        <w:trPr>
          <w:trHeight w:val="2726"/>
        </w:trPr>
        <w:tc>
          <w:tcPr>
            <w:tcW w:w="9397" w:type="dxa"/>
          </w:tcPr>
          <w:p w14:paraId="5FF412C6" w14:textId="77777777" w:rsidR="005B7E2E" w:rsidRPr="00E654B6" w:rsidRDefault="005B7E2E" w:rsidP="00CC0885">
            <w:pPr>
              <w:suppressAutoHyphens/>
              <w:spacing w:after="0" w:line="240" w:lineRule="auto"/>
              <w:ind w:left="0" w:right="-27" w:firstLine="0"/>
              <w:rPr>
                <w:i/>
                <w:color w:val="auto"/>
                <w:szCs w:val="24"/>
                <w:lang w:eastAsia="ar-SA"/>
              </w:rPr>
            </w:pPr>
          </w:p>
        </w:tc>
      </w:tr>
    </w:tbl>
    <w:p w14:paraId="11EF9515" w14:textId="77777777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2F370F9C" w14:textId="4FBF41D3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 w:rsidRPr="00E654B6">
        <w:rPr>
          <w:b/>
          <w:color w:val="auto"/>
          <w:szCs w:val="24"/>
          <w:lang w:eastAsia="ar-SA"/>
        </w:rPr>
        <w:t>A fás szárú növény/növények</w:t>
      </w:r>
      <w:r w:rsidRPr="00E654B6" w:rsidDel="00852087">
        <w:rPr>
          <w:b/>
          <w:color w:val="auto"/>
          <w:szCs w:val="24"/>
          <w:lang w:eastAsia="ar-SA"/>
        </w:rPr>
        <w:t xml:space="preserve"> </w:t>
      </w:r>
      <w:r w:rsidR="000529E7">
        <w:rPr>
          <w:b/>
          <w:color w:val="auto"/>
          <w:szCs w:val="24"/>
          <w:lang w:eastAsia="ar-SA"/>
        </w:rPr>
        <w:t>gallyazásának</w:t>
      </w:r>
      <w:r w:rsidRPr="00E654B6">
        <w:rPr>
          <w:b/>
          <w:color w:val="auto"/>
          <w:szCs w:val="24"/>
          <w:lang w:eastAsia="ar-SA"/>
        </w:rPr>
        <w:t xml:space="preserve"> indoka:</w:t>
      </w:r>
    </w:p>
    <w:p w14:paraId="6E5EAA5D" w14:textId="5E4BB55A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40BA91B2" w14:textId="5A3FFE20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50742052" w14:textId="1229FB87" w:rsidR="005B7E2E" w:rsidRPr="00E654B6" w:rsidRDefault="005B7E2E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</w:t>
      </w:r>
    </w:p>
    <w:p w14:paraId="2DF601F6" w14:textId="309895E6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51B5FA81" w14:textId="0F7D359A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Kérelemhez csatolt dokumentumok</w:t>
      </w:r>
      <w:r w:rsidRPr="00E654B6">
        <w:rPr>
          <w:b/>
          <w:color w:val="auto"/>
          <w:szCs w:val="24"/>
          <w:lang w:eastAsia="ar-SA"/>
        </w:rPr>
        <w:t>:</w:t>
      </w:r>
    </w:p>
    <w:p w14:paraId="4D581349" w14:textId="5FFDE57F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46E8AAFD" w14:textId="5D1B0C8B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66F49316" w14:textId="7C8753CF" w:rsidR="000529E7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>…………………………………………………………………………………………</w:t>
      </w:r>
    </w:p>
    <w:p w14:paraId="7A28FDF9" w14:textId="77777777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</w:p>
    <w:p w14:paraId="72B4B9CD" w14:textId="77777777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Dunakeszi, ..</w:t>
      </w:r>
      <w:r w:rsidRPr="00E654B6">
        <w:rPr>
          <w:color w:val="auto"/>
          <w:szCs w:val="24"/>
          <w:lang w:eastAsia="ar-SA"/>
        </w:rPr>
        <w:t>…..év…………………..hó……..nap</w:t>
      </w:r>
    </w:p>
    <w:p w14:paraId="7AB338F0" w14:textId="6EA715EC" w:rsidR="000529E7" w:rsidRPr="00E654B6" w:rsidRDefault="000529E7" w:rsidP="00CC0885">
      <w:pPr>
        <w:suppressAutoHyphens/>
        <w:spacing w:after="0" w:line="240" w:lineRule="auto"/>
        <w:ind w:left="0" w:right="-27" w:firstLine="0"/>
        <w:rPr>
          <w:color w:val="auto"/>
          <w:szCs w:val="24"/>
          <w:lang w:eastAsia="ar-SA"/>
        </w:rPr>
      </w:pPr>
      <w:r w:rsidRPr="00E654B6">
        <w:rPr>
          <w:color w:val="auto"/>
          <w:szCs w:val="24"/>
          <w:lang w:eastAsia="ar-SA"/>
        </w:rPr>
        <w:tab/>
      </w:r>
      <w:r w:rsidR="00A331C4">
        <w:rPr>
          <w:color w:val="auto"/>
          <w:szCs w:val="24"/>
          <w:lang w:eastAsia="ar-SA"/>
        </w:rPr>
        <w:tab/>
      </w:r>
      <w:r w:rsidR="00A331C4">
        <w:rPr>
          <w:color w:val="auto"/>
          <w:szCs w:val="24"/>
          <w:lang w:eastAsia="ar-SA"/>
        </w:rPr>
        <w:tab/>
      </w:r>
      <w:r w:rsidR="00A331C4">
        <w:rPr>
          <w:color w:val="auto"/>
          <w:szCs w:val="24"/>
          <w:lang w:eastAsia="ar-SA"/>
        </w:rPr>
        <w:tab/>
      </w:r>
      <w:r w:rsidR="00A331C4">
        <w:rPr>
          <w:color w:val="auto"/>
          <w:szCs w:val="24"/>
          <w:lang w:eastAsia="ar-SA"/>
        </w:rPr>
        <w:tab/>
      </w:r>
      <w:r w:rsidRPr="00E654B6">
        <w:rPr>
          <w:color w:val="auto"/>
          <w:szCs w:val="24"/>
          <w:lang w:eastAsia="ar-SA"/>
        </w:rPr>
        <w:t>……………………………………………………</w:t>
      </w:r>
    </w:p>
    <w:p w14:paraId="57395B6E" w14:textId="0C363D7F" w:rsidR="009D29F8" w:rsidRDefault="000529E7" w:rsidP="00CC3B0F">
      <w:pPr>
        <w:suppressAutoHyphens/>
        <w:spacing w:after="0" w:line="240" w:lineRule="auto"/>
        <w:ind w:left="4248" w:right="-27" w:firstLine="708"/>
      </w:pPr>
      <w:r w:rsidRPr="00E654B6">
        <w:rPr>
          <w:b/>
          <w:i/>
          <w:color w:val="auto"/>
          <w:szCs w:val="24"/>
          <w:lang w:eastAsia="ar-SA"/>
        </w:rPr>
        <w:t>kérelmező aláírása</w:t>
      </w:r>
    </w:p>
    <w:p w14:paraId="6D85D1EA" w14:textId="77777777" w:rsidR="00140975" w:rsidRDefault="00140975" w:rsidP="00CC0885">
      <w:pPr>
        <w:spacing w:after="256" w:line="259" w:lineRule="auto"/>
        <w:ind w:left="0" w:right="-27" w:firstLine="0"/>
        <w:jc w:val="left"/>
      </w:pPr>
    </w:p>
    <w:p w14:paraId="5866E85A" w14:textId="52CA699B" w:rsidR="00E51313" w:rsidRDefault="00D52264" w:rsidP="00CC0885">
      <w:pPr>
        <w:pStyle w:val="Listaszerbekezds"/>
        <w:numPr>
          <w:ilvl w:val="0"/>
          <w:numId w:val="37"/>
        </w:numPr>
        <w:spacing w:after="256" w:line="259" w:lineRule="auto"/>
        <w:ind w:left="0" w:right="-27" w:firstLine="0"/>
        <w:jc w:val="right"/>
        <w:rPr>
          <w:b/>
        </w:rPr>
      </w:pPr>
      <w:r w:rsidRPr="00BF3141">
        <w:rPr>
          <w:b/>
        </w:rPr>
        <w:t>számú függelék</w:t>
      </w:r>
      <w:r w:rsidR="007309A8" w:rsidRPr="00BF3141">
        <w:rPr>
          <w:b/>
        </w:rPr>
        <w:t xml:space="preserve"> </w:t>
      </w:r>
    </w:p>
    <w:p w14:paraId="56ABCDFE" w14:textId="77777777" w:rsidR="00E51313" w:rsidRDefault="00E51313" w:rsidP="00CC0885">
      <w:pPr>
        <w:pStyle w:val="Listaszerbekezds"/>
        <w:spacing w:after="256" w:line="259" w:lineRule="auto"/>
        <w:ind w:left="0" w:right="-27" w:firstLine="0"/>
        <w:rPr>
          <w:b/>
        </w:rPr>
      </w:pPr>
    </w:p>
    <w:p w14:paraId="0F467CF1" w14:textId="7EEC9F64" w:rsidR="00D52264" w:rsidRPr="00BF3141" w:rsidRDefault="007309A8" w:rsidP="00CC0885">
      <w:pPr>
        <w:pStyle w:val="Listaszerbekezds"/>
        <w:spacing w:after="256" w:line="259" w:lineRule="auto"/>
        <w:ind w:left="0" w:right="-27" w:firstLine="0"/>
        <w:rPr>
          <w:b/>
        </w:rPr>
      </w:pPr>
      <w:r w:rsidRPr="00BF3141">
        <w:rPr>
          <w:b/>
        </w:rPr>
        <w:t>Gyümölcsfák listája</w:t>
      </w:r>
    </w:p>
    <w:p w14:paraId="72C16424" w14:textId="002BB431" w:rsidR="00D52264" w:rsidRDefault="00D52264" w:rsidP="00CC0885">
      <w:pPr>
        <w:pStyle w:val="Listaszerbekezds"/>
        <w:spacing w:after="256" w:line="259" w:lineRule="auto"/>
        <w:ind w:left="0" w:right="-27" w:firstLine="0"/>
        <w:jc w:val="left"/>
      </w:pPr>
    </w:p>
    <w:p w14:paraId="27AC59B3" w14:textId="7D0ED365" w:rsidR="00D52264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Alma (</w:t>
      </w:r>
      <w:r>
        <w:rPr>
          <w:rStyle w:val="acopre"/>
        </w:rPr>
        <w:t>Malus domestica)</w:t>
      </w:r>
    </w:p>
    <w:p w14:paraId="695606A2" w14:textId="23890A83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Körte (</w:t>
      </w:r>
      <w:r>
        <w:rPr>
          <w:rStyle w:val="acopre"/>
        </w:rPr>
        <w:t>Pyrus communis)</w:t>
      </w:r>
    </w:p>
    <w:p w14:paraId="6BE720D1" w14:textId="3A9315D7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Cseresznye (</w:t>
      </w:r>
      <w:r>
        <w:rPr>
          <w:rStyle w:val="acopre"/>
        </w:rPr>
        <w:t>Prunus subg. Cerasus)</w:t>
      </w:r>
    </w:p>
    <w:p w14:paraId="3D4684AC" w14:textId="4A636617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Meggy (</w:t>
      </w:r>
      <w:r>
        <w:rPr>
          <w:rStyle w:val="acopre"/>
        </w:rPr>
        <w:t>Prunus cerasus)</w:t>
      </w:r>
    </w:p>
    <w:p w14:paraId="36DAA20C" w14:textId="435575BC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Birs (</w:t>
      </w:r>
      <w:r>
        <w:rPr>
          <w:rStyle w:val="acopre"/>
        </w:rPr>
        <w:t>Cydonia oblonga)</w:t>
      </w:r>
    </w:p>
    <w:p w14:paraId="43149B80" w14:textId="0749A7F4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Szilva (</w:t>
      </w:r>
      <w:r>
        <w:rPr>
          <w:rStyle w:val="acopre"/>
        </w:rPr>
        <w:t>Prunus domestica)</w:t>
      </w:r>
    </w:p>
    <w:p w14:paraId="6D9682C5" w14:textId="144D1407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Közönséges dió (Juglans regia)</w:t>
      </w:r>
    </w:p>
    <w:p w14:paraId="3BD7A677" w14:textId="708D5C01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Mandula (</w:t>
      </w:r>
      <w:r>
        <w:rPr>
          <w:rStyle w:val="lrzxr"/>
        </w:rPr>
        <w:t>Prunus dulcis)</w:t>
      </w:r>
    </w:p>
    <w:p w14:paraId="0A9CE2A5" w14:textId="1B843A5E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Kajszibarack (</w:t>
      </w:r>
      <w:r>
        <w:rPr>
          <w:rStyle w:val="lrzxr"/>
        </w:rPr>
        <w:t>Prunus armeniaca)</w:t>
      </w:r>
    </w:p>
    <w:p w14:paraId="0560677F" w14:textId="1C858C3A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Őszibarack (</w:t>
      </w:r>
      <w:r>
        <w:rPr>
          <w:rStyle w:val="acopre"/>
        </w:rPr>
        <w:t>Prunus persica)</w:t>
      </w:r>
    </w:p>
    <w:p w14:paraId="29169DCA" w14:textId="32B2EC6C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Nektarin (</w:t>
      </w:r>
      <w:r>
        <w:rPr>
          <w:rStyle w:val="lrzxr"/>
        </w:rPr>
        <w:t>Prunus persica var. nucipersica)</w:t>
      </w:r>
    </w:p>
    <w:p w14:paraId="2BE117EF" w14:textId="4E7045D5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Naspolya (</w:t>
      </w:r>
      <w:r w:rsidRPr="00BF3141">
        <w:rPr>
          <w:rStyle w:val="lrzxr"/>
        </w:rPr>
        <w:t>Mespilus germanica)</w:t>
      </w:r>
    </w:p>
    <w:p w14:paraId="485EB186" w14:textId="2317F301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Gránátalma (</w:t>
      </w:r>
      <w:r>
        <w:rPr>
          <w:rStyle w:val="acopre"/>
        </w:rPr>
        <w:t>Punica granatum)</w:t>
      </w:r>
    </w:p>
    <w:p w14:paraId="2C03BA97" w14:textId="68D23D29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t>Füge (Ficus carica)</w:t>
      </w:r>
    </w:p>
    <w:p w14:paraId="648138E4" w14:textId="17E1DE8C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  <w:rPr>
          <w:rStyle w:val="Kiemels"/>
          <w:i w:val="0"/>
        </w:rPr>
      </w:pPr>
      <w:r>
        <w:t>Datolyasz</w:t>
      </w:r>
      <w:r w:rsidR="007E1B54">
        <w:t>i</w:t>
      </w:r>
      <w:r>
        <w:t>lva (</w:t>
      </w:r>
      <w:r w:rsidRPr="007309A8">
        <w:rPr>
          <w:rStyle w:val="Kiemels"/>
          <w:i w:val="0"/>
        </w:rPr>
        <w:t>Diospyros kaki)</w:t>
      </w:r>
    </w:p>
    <w:p w14:paraId="5B54629A" w14:textId="0E2353B5" w:rsidR="007309A8" w:rsidRDefault="007309A8" w:rsidP="00CC0885">
      <w:pPr>
        <w:pStyle w:val="Listaszerbekezds"/>
        <w:spacing w:after="256" w:line="259" w:lineRule="auto"/>
        <w:ind w:left="0" w:right="-27" w:firstLine="0"/>
        <w:jc w:val="left"/>
      </w:pPr>
      <w:r>
        <w:rPr>
          <w:rStyle w:val="Kiemels"/>
          <w:i w:val="0"/>
        </w:rPr>
        <w:t>Eperfa (Morus alba)</w:t>
      </w:r>
    </w:p>
    <w:p w14:paraId="0941EB77" w14:textId="2665AF6F" w:rsidR="007309A8" w:rsidRDefault="007309A8" w:rsidP="00CC0885">
      <w:pPr>
        <w:spacing w:after="256" w:line="259" w:lineRule="auto"/>
        <w:ind w:left="0" w:right="-27" w:firstLine="0"/>
        <w:jc w:val="left"/>
      </w:pPr>
    </w:p>
    <w:p w14:paraId="2607EBCD" w14:textId="18EDCCF9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75DD3A74" w14:textId="431877B7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1CB57FD3" w14:textId="79F57B0B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597E5A71" w14:textId="5F608E38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163CED23" w14:textId="3A6215AE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5FE6965E" w14:textId="2C236C0A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65F497F1" w14:textId="7375F05C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0E92E446" w14:textId="344C05CE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63878866" w14:textId="6188A5B7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524A5690" w14:textId="08E7C089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3DD202AA" w14:textId="3CBD04C1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3A6C4784" w14:textId="67005FE7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146C0FAA" w14:textId="10A1B212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263910B1" w14:textId="764219F5" w:rsidR="007E1B54" w:rsidRDefault="007E1B54" w:rsidP="00CC0885">
      <w:pPr>
        <w:spacing w:after="256" w:line="259" w:lineRule="auto"/>
        <w:ind w:left="0" w:right="-27" w:firstLine="0"/>
        <w:jc w:val="left"/>
      </w:pPr>
    </w:p>
    <w:p w14:paraId="60EACD07" w14:textId="1DE003EC" w:rsidR="007E1B54" w:rsidRPr="002E75D8" w:rsidRDefault="009D29F8" w:rsidP="00CC0885">
      <w:pPr>
        <w:pStyle w:val="Listaszerbekezds"/>
        <w:spacing w:after="256" w:line="259" w:lineRule="auto"/>
        <w:ind w:left="0" w:right="-27" w:firstLine="0"/>
        <w:jc w:val="right"/>
      </w:pPr>
      <w:r>
        <w:rPr>
          <w:b/>
        </w:rPr>
        <w:t xml:space="preserve">2. </w:t>
      </w:r>
      <w:r w:rsidR="007E1B54" w:rsidRPr="002E75D8">
        <w:rPr>
          <w:b/>
        </w:rPr>
        <w:t>számú függelék</w:t>
      </w:r>
    </w:p>
    <w:p w14:paraId="3B1B1262" w14:textId="77777777" w:rsidR="007E1B54" w:rsidRDefault="007E1B54" w:rsidP="00CC0885">
      <w:pPr>
        <w:pStyle w:val="Listaszerbekezds"/>
        <w:spacing w:after="256" w:line="259" w:lineRule="auto"/>
        <w:ind w:left="0" w:right="-27" w:firstLine="0"/>
        <w:rPr>
          <w:b/>
        </w:rPr>
      </w:pPr>
    </w:p>
    <w:p w14:paraId="2508DC0E" w14:textId="5D924120" w:rsidR="007E1B54" w:rsidRDefault="007E1B54" w:rsidP="00CC0885">
      <w:pPr>
        <w:pStyle w:val="Listaszerbekezds"/>
        <w:spacing w:after="256" w:line="259" w:lineRule="auto"/>
        <w:ind w:left="0" w:right="-27" w:firstLine="0"/>
        <w:rPr>
          <w:b/>
        </w:rPr>
      </w:pPr>
      <w:r>
        <w:rPr>
          <w:b/>
        </w:rPr>
        <w:t>Közterületre ültethető fák jegyzéke:</w:t>
      </w:r>
    </w:p>
    <w:p w14:paraId="4ED95605" w14:textId="02C5DF27" w:rsidR="007E1B54" w:rsidRDefault="007E1B54" w:rsidP="00CC0885">
      <w:pPr>
        <w:pStyle w:val="Listaszerbekezds"/>
        <w:spacing w:after="256" w:line="259" w:lineRule="auto"/>
        <w:ind w:left="0" w:right="-27" w:firstLine="0"/>
        <w:rPr>
          <w:b/>
        </w:rPr>
      </w:pPr>
    </w:p>
    <w:p w14:paraId="7C0E8CC4" w14:textId="19D47401" w:rsidR="007E1B54" w:rsidRDefault="007E1B54" w:rsidP="00CC0885">
      <w:pPr>
        <w:pStyle w:val="Listaszerbekezds"/>
        <w:spacing w:after="256" w:line="259" w:lineRule="auto"/>
        <w:ind w:left="0" w:right="-27" w:firstLine="0"/>
      </w:pPr>
      <w:r w:rsidRPr="007E1B54">
        <w:t>Magyar Díszkertészek</w:t>
      </w:r>
      <w:r w:rsidR="009D29F8">
        <w:t xml:space="preserve"> Szakmaközi Szervezete</w:t>
      </w:r>
      <w:r w:rsidRPr="007E1B54">
        <w:t xml:space="preserve"> Szövetsége által kiadott jegyzék</w:t>
      </w:r>
      <w:r>
        <w:t xml:space="preserve"> (2020)</w:t>
      </w:r>
    </w:p>
    <w:p w14:paraId="4A7A075B" w14:textId="4678FC95" w:rsidR="009D29F8" w:rsidRDefault="009D29F8" w:rsidP="00CC0885">
      <w:pPr>
        <w:pStyle w:val="Listaszerbekezds"/>
        <w:spacing w:after="256" w:line="259" w:lineRule="auto"/>
        <w:ind w:left="0" w:right="-27" w:firstLine="0"/>
      </w:pPr>
    </w:p>
    <w:tbl>
      <w:tblPr>
        <w:tblW w:w="7720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0"/>
        <w:gridCol w:w="3780"/>
      </w:tblGrid>
      <w:tr w:rsidR="009D29F8" w:rsidRPr="009D29F8" w14:paraId="32504EE4" w14:textId="77777777" w:rsidTr="002E75D8">
        <w:trPr>
          <w:trHeight w:val="300"/>
        </w:trPr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FBB67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Út- és utcafásításra alkalmas fák                                                                                                                                                                          2020 év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938B3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</w:p>
        </w:tc>
      </w:tr>
      <w:tr w:rsidR="009D29F8" w:rsidRPr="009D29F8" w14:paraId="107D7B0D" w14:textId="77777777" w:rsidTr="002E75D8">
        <w:trPr>
          <w:trHeight w:val="240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F441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center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megnevezés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EAB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center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magyar név</w:t>
            </w:r>
          </w:p>
        </w:tc>
      </w:tr>
      <w:tr w:rsidR="009D29F8" w:rsidRPr="009D29F8" w14:paraId="3585CE7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4BE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buergerianum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E73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háromerű juhar</w:t>
            </w:r>
          </w:p>
        </w:tc>
      </w:tr>
      <w:tr w:rsidR="009D29F8" w:rsidRPr="009D29F8" w14:paraId="69924AB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E48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F07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mezei juhar</w:t>
            </w:r>
          </w:p>
        </w:tc>
      </w:tr>
      <w:tr w:rsidR="009D29F8" w:rsidRPr="009D29F8" w14:paraId="55EB557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074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 'Elsrijk'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FC7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'Elsrijk' mezei juhar </w:t>
            </w:r>
          </w:p>
        </w:tc>
      </w:tr>
      <w:tr w:rsidR="009D29F8" w:rsidRPr="009D29F8" w14:paraId="18453F2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EBC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 'Korinthosz'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435E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'Korinthosz' mezei juhar </w:t>
            </w:r>
          </w:p>
        </w:tc>
      </w:tr>
      <w:tr w:rsidR="009D29F8" w:rsidRPr="009D29F8" w14:paraId="7C8C732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5942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 'Lienco'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0E70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'Lienco' mezei juhar</w:t>
            </w:r>
          </w:p>
        </w:tc>
      </w:tr>
      <w:tr w:rsidR="009D29F8" w:rsidRPr="009D29F8" w14:paraId="7CDE282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770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 'Queen Elizabeth'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56D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'Queen Elizabeth' mezei juhar </w:t>
            </w:r>
          </w:p>
        </w:tc>
      </w:tr>
      <w:tr w:rsidR="009D29F8" w:rsidRPr="009D29F8" w14:paraId="5A285F9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6D4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 'Red Shine'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580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'Red Shine' mezei juhar </w:t>
            </w:r>
          </w:p>
        </w:tc>
      </w:tr>
      <w:tr w:rsidR="009D29F8" w:rsidRPr="009D29F8" w14:paraId="1D1A0C7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821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campestre 'Zenta'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3A2D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'Zenta' mezei juhar </w:t>
            </w:r>
          </w:p>
        </w:tc>
      </w:tr>
      <w:tr w:rsidR="009D29F8" w:rsidRPr="009D29F8" w14:paraId="52445A7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BD65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× freemannii 'Armstrong'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B980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 </w:t>
            </w:r>
          </w:p>
        </w:tc>
      </w:tr>
      <w:tr w:rsidR="009D29F8" w:rsidRPr="009D29F8" w14:paraId="2117A62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FBF8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× freemannii 'Jeffersred'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7E2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 </w:t>
            </w:r>
          </w:p>
        </w:tc>
      </w:tr>
      <w:tr w:rsidR="009D29F8" w:rsidRPr="009D29F8" w14:paraId="05159BB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D40A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monspessulanum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5A8B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francia juhar</w:t>
            </w:r>
          </w:p>
        </w:tc>
      </w:tr>
      <w:tr w:rsidR="009D29F8" w:rsidRPr="009D29F8" w14:paraId="0BB7EFC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2A5C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'Pacific Sunset'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79E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 </w:t>
            </w:r>
          </w:p>
        </w:tc>
      </w:tr>
      <w:tr w:rsidR="009D29F8" w:rsidRPr="009D29F8" w14:paraId="21FFDE0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79DF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39DF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korai juhar</w:t>
            </w:r>
          </w:p>
        </w:tc>
      </w:tr>
      <w:tr w:rsidR="009D29F8" w:rsidRPr="009D29F8" w14:paraId="56A91569" w14:textId="77777777" w:rsidTr="002E75D8">
        <w:trPr>
          <w:trHeight w:val="282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8F7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'Autumn Blaze'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37F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'Autumn Blaze' korai juhar</w:t>
            </w:r>
          </w:p>
        </w:tc>
      </w:tr>
      <w:tr w:rsidR="009D29F8" w:rsidRPr="009D29F8" w14:paraId="3F0FEB1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741B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'Cleveland'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40B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'Cleveland' korai juhar</w:t>
            </w:r>
          </w:p>
        </w:tc>
      </w:tr>
      <w:tr w:rsidR="009D29F8" w:rsidRPr="009D29F8" w14:paraId="13F24BE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FB8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'Columnare'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FE43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oszlopos korai juhar</w:t>
            </w:r>
          </w:p>
        </w:tc>
      </w:tr>
      <w:tr w:rsidR="009D29F8" w:rsidRPr="009D29F8" w14:paraId="3C40853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CF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'Crimson King'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1A7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'Crimson King' korai juhar </w:t>
            </w:r>
          </w:p>
        </w:tc>
      </w:tr>
      <w:tr w:rsidR="009D29F8" w:rsidRPr="009D29F8" w14:paraId="33134B3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8E3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'Deborah'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716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'Deborah' korai juhar </w:t>
            </w:r>
          </w:p>
        </w:tc>
      </w:tr>
      <w:tr w:rsidR="009D29F8" w:rsidRPr="009D29F8" w14:paraId="76CEA1B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8ACE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'Drummondii'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2D4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'Drummondii' korai juhar</w:t>
            </w:r>
          </w:p>
        </w:tc>
      </w:tr>
      <w:tr w:rsidR="009D29F8" w:rsidRPr="009D29F8" w14:paraId="26F6CDB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F71D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'Emerald Lustre'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A54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'Emerald Lustre' korai juhar </w:t>
            </w:r>
          </w:p>
        </w:tc>
      </w:tr>
      <w:tr w:rsidR="009D29F8" w:rsidRPr="009D29F8" w14:paraId="045F3D6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A45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'Emerald Queen'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926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'Emerald Queen' korai juhar </w:t>
            </w:r>
          </w:p>
        </w:tc>
      </w:tr>
      <w:tr w:rsidR="009D29F8" w:rsidRPr="009D29F8" w14:paraId="1705758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3A88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'Faassen's Black'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420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'Faassen's Black' korai juhar </w:t>
            </w:r>
          </w:p>
        </w:tc>
      </w:tr>
      <w:tr w:rsidR="009D29F8" w:rsidRPr="009D29F8" w14:paraId="788CD64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D9C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'Fairview'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1B9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'Fairview' korai juhar </w:t>
            </w:r>
          </w:p>
        </w:tc>
      </w:tr>
      <w:tr w:rsidR="009D29F8" w:rsidRPr="009D29F8" w14:paraId="0B75383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90B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'Globosum'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CEA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gömbjuhar</w:t>
            </w:r>
          </w:p>
        </w:tc>
      </w:tr>
      <w:tr w:rsidR="009D29F8" w:rsidRPr="009D29F8" w14:paraId="1032AB2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2B0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'Olmsted'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1D3A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'Olmsted' korai juhar </w:t>
            </w:r>
          </w:p>
        </w:tc>
      </w:tr>
      <w:tr w:rsidR="009D29F8" w:rsidRPr="009D29F8" w14:paraId="455BC64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E09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'Parkway'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2CA6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'Parkway' korai juhar </w:t>
            </w:r>
          </w:p>
        </w:tc>
      </w:tr>
      <w:tr w:rsidR="009D29F8" w:rsidRPr="009D29F8" w14:paraId="7337399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39CF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'Royal Red'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9888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'Royal Red' korai juhar </w:t>
            </w:r>
          </w:p>
        </w:tc>
      </w:tr>
      <w:tr w:rsidR="009D29F8" w:rsidRPr="009D29F8" w14:paraId="6467E5E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6FE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platanoides 'Superform'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028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'Superform' korai juhar </w:t>
            </w:r>
          </w:p>
        </w:tc>
      </w:tr>
      <w:tr w:rsidR="009D29F8" w:rsidRPr="009D29F8" w14:paraId="3C55CF9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B7D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pseudoplatanus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D84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hegyi juhar</w:t>
            </w:r>
          </w:p>
        </w:tc>
      </w:tr>
      <w:tr w:rsidR="009D29F8" w:rsidRPr="009D29F8" w14:paraId="11C64A6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A08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pseudoplatanus 'Negenia'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243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'Negenia' hegyi juhar </w:t>
            </w:r>
          </w:p>
        </w:tc>
      </w:tr>
      <w:tr w:rsidR="009D29F8" w:rsidRPr="009D29F8" w14:paraId="38FDF98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B43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pseudoplatanus 'Purpurascens'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C22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'Purpurascens' hegyi juhar </w:t>
            </w:r>
          </w:p>
        </w:tc>
      </w:tr>
      <w:tr w:rsidR="009D29F8" w:rsidRPr="009D29F8" w14:paraId="34407EF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B19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pseudoplatanus 'Rotterdam'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CA2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'Rotterdam' hegyi juhar </w:t>
            </w:r>
          </w:p>
        </w:tc>
      </w:tr>
      <w:tr w:rsidR="009D29F8" w:rsidRPr="009D29F8" w14:paraId="674008C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41AA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tataricum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E7C3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tatár juhar</w:t>
            </w:r>
          </w:p>
        </w:tc>
      </w:tr>
      <w:tr w:rsidR="009D29F8" w:rsidRPr="009D29F8" w14:paraId="2DE2E58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4FA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Acer tataricum ssp. ginnala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643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tűzvörös juhar</w:t>
            </w:r>
          </w:p>
        </w:tc>
      </w:tr>
      <w:tr w:rsidR="009D29F8" w:rsidRPr="009D29F8" w14:paraId="4208301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56E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Aesculus × carnea 'Briotii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2FD3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'Briotii' hússzínű vadgesztenye </w:t>
            </w:r>
          </w:p>
        </w:tc>
      </w:tr>
      <w:tr w:rsidR="009D29F8" w:rsidRPr="009D29F8" w14:paraId="49937AC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8F24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Alnus cordata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D85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szívlevelű éger</w:t>
            </w:r>
          </w:p>
        </w:tc>
      </w:tr>
      <w:tr w:rsidR="009D29F8" w:rsidRPr="009D29F8" w14:paraId="1932623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A64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Alnus glutinosa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8DD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mézgás éger</w:t>
            </w:r>
          </w:p>
        </w:tc>
      </w:tr>
      <w:tr w:rsidR="009D29F8" w:rsidRPr="009D29F8" w14:paraId="004BAC8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C94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Alnus × spaethii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4E7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lándzsáslevelű éger </w:t>
            </w:r>
          </w:p>
        </w:tc>
      </w:tr>
      <w:tr w:rsidR="009D29F8" w:rsidRPr="009D29F8" w14:paraId="44B0A88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D42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Betula pendula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4BA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közönséges nyír</w:t>
            </w:r>
          </w:p>
        </w:tc>
      </w:tr>
      <w:tr w:rsidR="009D29F8" w:rsidRPr="009D29F8" w14:paraId="2904E72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DD4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Batula utilis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699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himalájai nyír</w:t>
            </w:r>
          </w:p>
        </w:tc>
      </w:tr>
      <w:tr w:rsidR="009D29F8" w:rsidRPr="009D29F8" w14:paraId="448AC6A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45FD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Carpinus betulus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90E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közönséges gyertyán</w:t>
            </w:r>
          </w:p>
        </w:tc>
      </w:tr>
      <w:tr w:rsidR="009D29F8" w:rsidRPr="009D29F8" w14:paraId="61F5843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4372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Carpinus betulus 'Fastigiata'                        (Carpinus betulus 'Pyramidalis')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CE3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oszlopos gyertyán</w:t>
            </w:r>
          </w:p>
        </w:tc>
      </w:tr>
      <w:tr w:rsidR="009D29F8" w:rsidRPr="009D29F8" w14:paraId="5120B7A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D7F6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Carpinus betulus 'Frans Fontaine'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7B5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'Frans Fontanie' közönséges gyetyán</w:t>
            </w:r>
          </w:p>
        </w:tc>
      </w:tr>
      <w:tr w:rsidR="009D29F8" w:rsidRPr="009D29F8" w14:paraId="13C157D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6AB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Carpinus betulus 'Lucas'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E1A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'Lucas' közönséges gyertyán</w:t>
            </w:r>
          </w:p>
        </w:tc>
      </w:tr>
      <w:tr w:rsidR="009D29F8" w:rsidRPr="009D29F8" w14:paraId="5933EC7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30E3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Catalpa bignonioides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638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szívlevelű szivarfa</w:t>
            </w:r>
          </w:p>
        </w:tc>
      </w:tr>
      <w:tr w:rsidR="009D29F8" w:rsidRPr="009D29F8" w14:paraId="7D433D3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1ED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Catalpa bignonioides 'Nana'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06B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ernyős szivarfa</w:t>
            </w:r>
          </w:p>
        </w:tc>
      </w:tr>
      <w:tr w:rsidR="009D29F8" w:rsidRPr="009D29F8" w14:paraId="752660B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C4B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Catalpa ovata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603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karéjoslevelű szivarfa</w:t>
            </w:r>
          </w:p>
        </w:tc>
      </w:tr>
      <w:tr w:rsidR="009D29F8" w:rsidRPr="009D29F8" w14:paraId="311BC5A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829D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Celtis australis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E8E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déli ostorfa</w:t>
            </w:r>
          </w:p>
        </w:tc>
      </w:tr>
      <w:tr w:rsidR="009D29F8" w:rsidRPr="009D29F8" w14:paraId="22FA4A6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5CE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Celtis occidentalis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038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nyugati ostorfa</w:t>
            </w:r>
          </w:p>
        </w:tc>
      </w:tr>
      <w:tr w:rsidR="009D29F8" w:rsidRPr="009D29F8" w14:paraId="3687AE7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5603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Celtis occidentalis 'Nebraska'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993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'Nebraska' nyugati ostorfa </w:t>
            </w:r>
          </w:p>
        </w:tc>
      </w:tr>
      <w:tr w:rsidR="009D29F8" w:rsidRPr="009D29F8" w14:paraId="777C902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031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Celtis occidentalis 'Oahe'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615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'Ohae' nyugati ostorfa </w:t>
            </w:r>
          </w:p>
        </w:tc>
      </w:tr>
      <w:tr w:rsidR="009D29F8" w:rsidRPr="009D29F8" w14:paraId="7062EC0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664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Celtis occidentalis 'Magnifica'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6EB6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'Magnifica' nyugati ostorfa</w:t>
            </w:r>
          </w:p>
        </w:tc>
      </w:tr>
      <w:tr w:rsidR="009D29F8" w:rsidRPr="009D29F8" w14:paraId="1B63641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7A5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Corylus colurna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606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török mogyoró</w:t>
            </w:r>
          </w:p>
        </w:tc>
      </w:tr>
      <w:tr w:rsidR="009D29F8" w:rsidRPr="009D29F8" w14:paraId="0DC0891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3152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laevigata 'Nagybogyós'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E5FD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'Nagybogyós' kétbibés galagonya </w:t>
            </w:r>
          </w:p>
        </w:tc>
      </w:tr>
      <w:tr w:rsidR="009D29F8" w:rsidRPr="009D29F8" w14:paraId="5BF2E8F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F43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× lavalleei 'Carrierei'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C8A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'Carrierei' fényeslevelű galagonya</w:t>
            </w:r>
          </w:p>
        </w:tc>
      </w:tr>
      <w:tr w:rsidR="009D29F8" w:rsidRPr="009D29F8" w14:paraId="4C5CAB1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2E7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× media 'Paul's Scarlet'                        (Crataegus laevigata 'Paul's Scarlet')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0E3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skarlátvirágú galagonya</w:t>
            </w:r>
          </w:p>
        </w:tc>
      </w:tr>
      <w:tr w:rsidR="009D29F8" w:rsidRPr="009D29F8" w14:paraId="7E4803B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CAB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monogyna 'Dunakanyar'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29F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'Dunakanyar' egybibés galagonya</w:t>
            </w:r>
          </w:p>
        </w:tc>
      </w:tr>
      <w:tr w:rsidR="009D29F8" w:rsidRPr="009D29F8" w14:paraId="0BB203E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D61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monogyna 'Stricta'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9941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oszlopos galagonya</w:t>
            </w:r>
          </w:p>
        </w:tc>
      </w:tr>
      <w:tr w:rsidR="009D29F8" w:rsidRPr="009D29F8" w14:paraId="040BB67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8EF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× mordenensis 'Snowbird'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F3A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'Snowbird' díszgalagonya</w:t>
            </w:r>
          </w:p>
        </w:tc>
      </w:tr>
      <w:tr w:rsidR="009D29F8" w:rsidRPr="009D29F8" w14:paraId="5E2E540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4012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× mordenensis 'Toba'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C35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'Toba' díszgalagonya</w:t>
            </w:r>
          </w:p>
        </w:tc>
      </w:tr>
      <w:tr w:rsidR="009D29F8" w:rsidRPr="009D29F8" w14:paraId="1635AAA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A09E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Crataegus pinnatifida 'Tahi'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9A9D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'Tahi' szárnyaltlevelű galagonya </w:t>
            </w:r>
          </w:p>
        </w:tc>
      </w:tr>
      <w:tr w:rsidR="009D29F8" w:rsidRPr="009D29F8" w14:paraId="4F4BCA3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5A5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Fagus sylvatica 'Dawyck Gold'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037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'Dawyck Gold' közönséges bükk</w:t>
            </w:r>
          </w:p>
        </w:tc>
      </w:tr>
      <w:tr w:rsidR="009D29F8" w:rsidRPr="009D29F8" w14:paraId="05E5043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450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Fagus sylvatica 'Dawyck Purple'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E03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'Dawyck Purple' közönséges bükk</w:t>
            </w:r>
          </w:p>
        </w:tc>
      </w:tr>
      <w:tr w:rsidR="009D29F8" w:rsidRPr="009D29F8" w14:paraId="2FF8BEB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529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americana 'Autumn Puple'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DD1D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'Autumn Purple' fehér kőris</w:t>
            </w:r>
          </w:p>
        </w:tc>
      </w:tr>
      <w:tr w:rsidR="009D29F8" w:rsidRPr="009D29F8" w14:paraId="767DFD3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30A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americana 'Purple Tahi'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E11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'Purple Tahi' fehér kőris </w:t>
            </w:r>
          </w:p>
        </w:tc>
      </w:tr>
      <w:tr w:rsidR="009D29F8" w:rsidRPr="009D29F8" w14:paraId="7A5C18D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A98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angustifolia 'Raywood'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F80C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'Raywood' keskenylevelű kőris</w:t>
            </w:r>
          </w:p>
        </w:tc>
      </w:tr>
      <w:tr w:rsidR="009D29F8" w:rsidRPr="009D29F8" w14:paraId="64E1040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274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angustifolia subsp. pannonica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FFB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magyar kőris</w:t>
            </w:r>
          </w:p>
        </w:tc>
      </w:tr>
      <w:tr w:rsidR="009D29F8" w:rsidRPr="009D29F8" w14:paraId="7F24E73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4388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excelsior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EDB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magas kőris</w:t>
            </w:r>
          </w:p>
        </w:tc>
      </w:tr>
      <w:tr w:rsidR="009D29F8" w:rsidRPr="009D29F8" w14:paraId="03B1780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7F3D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excelsior 'Altena'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43E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'Altena' magas kőris</w:t>
            </w:r>
          </w:p>
        </w:tc>
      </w:tr>
      <w:tr w:rsidR="009D29F8" w:rsidRPr="009D29F8" w14:paraId="26768F7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360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excelsior 'Atlas'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843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'Atlas' magas kőris</w:t>
            </w:r>
          </w:p>
        </w:tc>
      </w:tr>
      <w:tr w:rsidR="009D29F8" w:rsidRPr="009D29F8" w14:paraId="4AFA761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99FA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excelsior 'Nana'                           (Fraxinus excelsior 'Globosa')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3C4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gömbös magas kőris </w:t>
            </w:r>
          </w:p>
        </w:tc>
      </w:tr>
      <w:tr w:rsidR="009D29F8" w:rsidRPr="009D29F8" w14:paraId="0899CF5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EA9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excelsior 'Westhof's Glorie'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245B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'Westhof's Glorie' magas kőris </w:t>
            </w:r>
          </w:p>
        </w:tc>
      </w:tr>
      <w:tr w:rsidR="009D29F8" w:rsidRPr="009D29F8" w14:paraId="4187E50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4A74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Fraxinus ornus 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24B1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virágos kőris</w:t>
            </w:r>
          </w:p>
        </w:tc>
      </w:tr>
      <w:tr w:rsidR="009D29F8" w:rsidRPr="009D29F8" w14:paraId="0733A6B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53C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ornus 'Huba'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B40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'Huba' virágos kőris</w:t>
            </w:r>
          </w:p>
        </w:tc>
      </w:tr>
      <w:tr w:rsidR="009D29F8" w:rsidRPr="009D29F8" w14:paraId="5252395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C3F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ornus 'Mecsek'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E71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gömbös virágos kőris </w:t>
            </w:r>
          </w:p>
        </w:tc>
      </w:tr>
      <w:tr w:rsidR="009D29F8" w:rsidRPr="009D29F8" w14:paraId="1D0BAA1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ED4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ornus 'Obelisk'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C67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Obelisk' virágos kőris </w:t>
            </w:r>
          </w:p>
        </w:tc>
      </w:tr>
      <w:tr w:rsidR="009D29F8" w:rsidRPr="009D29F8" w14:paraId="05D1E03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B6B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pennsylvanica 'Cimmaron'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22F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'Cimmaron' vörös kőris</w:t>
            </w:r>
          </w:p>
        </w:tc>
      </w:tr>
      <w:tr w:rsidR="009D29F8" w:rsidRPr="009D29F8" w14:paraId="0C0899E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42A9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pennsylvanica 'Patmore'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106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'Patmore' vörös kőris</w:t>
            </w:r>
          </w:p>
        </w:tc>
      </w:tr>
      <w:tr w:rsidR="009D29F8" w:rsidRPr="009D29F8" w14:paraId="30B7B13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4268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Fraxinus pennsylvanica 'Urbanite'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ED9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'Urbanite' vörös kőris</w:t>
            </w:r>
          </w:p>
        </w:tc>
      </w:tr>
      <w:tr w:rsidR="009D29F8" w:rsidRPr="009D29F8" w14:paraId="1EBA191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4C4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Ginkgo biloba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822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páfrányfenyő</w:t>
            </w:r>
          </w:p>
        </w:tc>
      </w:tr>
      <w:tr w:rsidR="009D29F8" w:rsidRPr="009D29F8" w14:paraId="0F4B01B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4C8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Ginkgo biloba 'Barabits Sztráda'                                (Ginkgo biloba 'Globus')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56A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'Barabits Sztráda' páfrányfenyő </w:t>
            </w:r>
          </w:p>
        </w:tc>
      </w:tr>
      <w:tr w:rsidR="009D29F8" w:rsidRPr="009D29F8" w14:paraId="5F92916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D3E7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Ginkgo biloba 'Hunor'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408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'Hunor' páfrányfenyő</w:t>
            </w:r>
          </w:p>
        </w:tc>
      </w:tr>
      <w:tr w:rsidR="009D29F8" w:rsidRPr="009D29F8" w14:paraId="7D7C97D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CB4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Ginkgo biloba 'Princeton Sentry'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043F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'Princeton Sentry' páfrányfenyő</w:t>
            </w:r>
          </w:p>
        </w:tc>
      </w:tr>
      <w:tr w:rsidR="009D29F8" w:rsidRPr="009D29F8" w14:paraId="11004EF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4B5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Ginkgo biloba 'Obelisk'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AEB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'Obelisk' páfrányfenyő</w:t>
            </w:r>
          </w:p>
        </w:tc>
      </w:tr>
      <w:tr w:rsidR="009D29F8" w:rsidRPr="009D29F8" w14:paraId="108C2E8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15B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Gleditsia triacanthos f. inermis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736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tövistelen lepényfa</w:t>
            </w:r>
          </w:p>
        </w:tc>
      </w:tr>
      <w:tr w:rsidR="009D29F8" w:rsidRPr="009D29F8" w14:paraId="4871AEE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D16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Gleditsia triacanthos 'Moraine'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268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'Moraine' lepényfa</w:t>
            </w:r>
          </w:p>
        </w:tc>
      </w:tr>
      <w:tr w:rsidR="009D29F8" w:rsidRPr="009D29F8" w14:paraId="610BCD4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E38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Gleditsia triacanthos 'Félegyházi Oszlopos'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7A3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'Félegyházi Oszlopos' lepényfa</w:t>
            </w:r>
          </w:p>
        </w:tc>
      </w:tr>
      <w:tr w:rsidR="009D29F8" w:rsidRPr="009D29F8" w14:paraId="1472E52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F9D2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Gleditsia triacanthos 'Shademaster'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972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'Shademaster'  lepényfa </w:t>
            </w:r>
          </w:p>
        </w:tc>
      </w:tr>
      <w:tr w:rsidR="009D29F8" w:rsidRPr="009D29F8" w14:paraId="31C9FB1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BF5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Gleditsia triacanthos 'Skyline'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2CD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'Skyline' lepényfa </w:t>
            </w:r>
          </w:p>
        </w:tc>
      </w:tr>
      <w:tr w:rsidR="009D29F8" w:rsidRPr="009D29F8" w14:paraId="7EF1231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2954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Gleditsia triacanthos 'Sunburst'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51D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Sunburst' lepényfa</w:t>
            </w:r>
          </w:p>
        </w:tc>
      </w:tr>
      <w:tr w:rsidR="009D29F8" w:rsidRPr="009D29F8" w14:paraId="2A0FADB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BBA2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Juglans nigra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C4E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fekete dió</w:t>
            </w:r>
          </w:p>
        </w:tc>
      </w:tr>
      <w:tr w:rsidR="009D29F8" w:rsidRPr="009D29F8" w14:paraId="22E6D08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E5E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Juglans regia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C7B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pompás dió</w:t>
            </w:r>
          </w:p>
        </w:tc>
      </w:tr>
      <w:tr w:rsidR="009D29F8" w:rsidRPr="009D29F8" w14:paraId="5EADC1F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218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Koelreuteria paniculata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5467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bugás csörgőfa</w:t>
            </w:r>
          </w:p>
        </w:tc>
      </w:tr>
      <w:tr w:rsidR="009D29F8" w:rsidRPr="009D29F8" w14:paraId="17386B3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7D09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Koelreuteria paniculata 'Fastigiata'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135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oszlopos csörgőfa</w:t>
            </w:r>
          </w:p>
        </w:tc>
      </w:tr>
      <w:tr w:rsidR="009D29F8" w:rsidRPr="009D29F8" w14:paraId="3A1B92F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F38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Liquidambar styraciflua 'Gum Ball'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A53B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'Gum Ball' amerikai ámbrafa</w:t>
            </w:r>
          </w:p>
        </w:tc>
      </w:tr>
      <w:tr w:rsidR="009D29F8" w:rsidRPr="009D29F8" w14:paraId="6A7C0C9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D9C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Liriodendron tulipifera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B58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amerikai tulipánfa</w:t>
            </w:r>
          </w:p>
        </w:tc>
      </w:tr>
      <w:tr w:rsidR="009D29F8" w:rsidRPr="009D29F8" w14:paraId="384A786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D2C2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Liriodendron tulipifera 'Fastigiatum'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4F0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oszlopos amerikai tulipánfa</w:t>
            </w:r>
          </w:p>
        </w:tc>
      </w:tr>
      <w:tr w:rsidR="009D29F8" w:rsidRPr="009D29F8" w14:paraId="527D6C7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291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Magnolia kobus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F08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japán liliomfa</w:t>
            </w:r>
          </w:p>
        </w:tc>
      </w:tr>
      <w:tr w:rsidR="009D29F8" w:rsidRPr="009D29F8" w14:paraId="7C1B8F1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61F7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Magnolia kobus 'Isis'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2E29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'Isis' japán liliomfa</w:t>
            </w:r>
          </w:p>
        </w:tc>
      </w:tr>
      <w:tr w:rsidR="009D29F8" w:rsidRPr="009D29F8" w14:paraId="3E3F93B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AC0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baccata 'Street Parade'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0B0E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'Street Parade' bogyós díszalma</w:t>
            </w:r>
          </w:p>
        </w:tc>
      </w:tr>
      <w:tr w:rsidR="009D29F8" w:rsidRPr="009D29F8" w14:paraId="435BB96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3A33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'Evereste'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0C0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'Evereste' díszalma</w:t>
            </w:r>
          </w:p>
        </w:tc>
      </w:tr>
      <w:tr w:rsidR="009D29F8" w:rsidRPr="009D29F8" w14:paraId="7CB064D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E7A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'Hopa'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E5B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'Hopa' díszalma </w:t>
            </w:r>
          </w:p>
        </w:tc>
      </w:tr>
      <w:tr w:rsidR="009D29F8" w:rsidRPr="009D29F8" w14:paraId="6A85E95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102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'John Downie'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A0D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'John Downie' díszalma </w:t>
            </w:r>
          </w:p>
        </w:tc>
      </w:tr>
      <w:tr w:rsidR="009D29F8" w:rsidRPr="009D29F8" w14:paraId="4A237D0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7FE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'Mokum'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8A94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'Mokum' díszalma</w:t>
            </w:r>
          </w:p>
        </w:tc>
      </w:tr>
      <w:tr w:rsidR="009D29F8" w:rsidRPr="009D29F8" w14:paraId="7AD1EAA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87F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'Red Sentinel'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98B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'Red Sentinel' díszalma</w:t>
            </w:r>
          </w:p>
        </w:tc>
      </w:tr>
      <w:tr w:rsidR="009D29F8" w:rsidRPr="009D29F8" w14:paraId="7D97C86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667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'Red Obelisk'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632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'Red Obelisk' díszalma</w:t>
            </w:r>
          </w:p>
        </w:tc>
      </w:tr>
      <w:tr w:rsidR="009D29F8" w:rsidRPr="009D29F8" w14:paraId="10BD3D7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FED3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trilobata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09B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oszlopos díszalma</w:t>
            </w:r>
          </w:p>
        </w:tc>
      </w:tr>
      <w:tr w:rsidR="009D29F8" w:rsidRPr="009D29F8" w14:paraId="0895818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C00D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tschonoskii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8B5D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Tschonoski alma</w:t>
            </w:r>
          </w:p>
        </w:tc>
      </w:tr>
      <w:tr w:rsidR="009D29F8" w:rsidRPr="009D29F8" w14:paraId="7FEA62C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F24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Malus 'Winter Gold'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89C2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'Winter Gold' díszalma</w:t>
            </w:r>
          </w:p>
        </w:tc>
      </w:tr>
      <w:tr w:rsidR="009D29F8" w:rsidRPr="009D29F8" w14:paraId="185A09A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C160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Metasequia glyptosroboides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5EB2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kínai mamutfenyő</w:t>
            </w:r>
          </w:p>
        </w:tc>
      </w:tr>
      <w:tr w:rsidR="009D29F8" w:rsidRPr="009D29F8" w14:paraId="4912E7E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71F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Morus alba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73C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fehér eperfa</w:t>
            </w:r>
          </w:p>
        </w:tc>
      </w:tr>
      <w:tr w:rsidR="009D29F8" w:rsidRPr="009D29F8" w14:paraId="02A8F29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E14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Morus alba 'Macrophylla' ('Platanifolia')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83B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'Macrophylla' fehér eperfa</w:t>
            </w:r>
          </w:p>
        </w:tc>
      </w:tr>
      <w:tr w:rsidR="009D29F8" w:rsidRPr="009D29F8" w14:paraId="3BA0AEC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BFB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Morus alba 'Pyramidalis'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B553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'Pyramidalis' fehér eperfa</w:t>
            </w:r>
          </w:p>
        </w:tc>
      </w:tr>
      <w:tr w:rsidR="009D29F8" w:rsidRPr="009D29F8" w14:paraId="75469F5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61B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Morus latifolia 'Spirata'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47C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'Spirata' nagylevelű eperfa</w:t>
            </w:r>
          </w:p>
        </w:tc>
      </w:tr>
      <w:tr w:rsidR="009D29F8" w:rsidRPr="009D29F8" w14:paraId="61BD3C0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BF9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Ostrya carpinifolia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4FE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déli komlógyertyán</w:t>
            </w:r>
          </w:p>
        </w:tc>
      </w:tr>
      <w:tr w:rsidR="009D29F8" w:rsidRPr="009D29F8" w14:paraId="125234E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6E7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Parrotia persica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E07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tarkakérgű perzsafa</w:t>
            </w:r>
          </w:p>
        </w:tc>
      </w:tr>
      <w:tr w:rsidR="009D29F8" w:rsidRPr="009D29F8" w14:paraId="5558489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6FC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Parrotia persica 'Persian Spire'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52A6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'Persian Spire' tarkakérgű perzsafa</w:t>
            </w:r>
          </w:p>
        </w:tc>
      </w:tr>
      <w:tr w:rsidR="009D29F8" w:rsidRPr="009D29F8" w14:paraId="15CAAF6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E7C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Parrotia persica 'Tűzmadár'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7B0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'Tűzmadár' tarkakérgű perzsafa</w:t>
            </w:r>
          </w:p>
        </w:tc>
      </w:tr>
      <w:tr w:rsidR="009D29F8" w:rsidRPr="009D29F8" w14:paraId="7DC4383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CF2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Parrotia persica 'Vanessa'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0BE6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'Vanessa' tarkakérgű perzsafa</w:t>
            </w:r>
          </w:p>
        </w:tc>
      </w:tr>
      <w:tr w:rsidR="009D29F8" w:rsidRPr="009D29F8" w14:paraId="6240649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CA4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Platanus × hispanica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210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európai platán</w:t>
            </w:r>
          </w:p>
        </w:tc>
      </w:tr>
      <w:tr w:rsidR="009D29F8" w:rsidRPr="009D29F8" w14:paraId="287A256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531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'Alphen's Globe'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FD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gömbplatán</w:t>
            </w:r>
          </w:p>
        </w:tc>
      </w:tr>
      <w:tr w:rsidR="009D29F8" w:rsidRPr="009D29F8" w14:paraId="39ACD7A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EB5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'Bloodgood'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4390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'Bloodgood' európai platán</w:t>
            </w:r>
          </w:p>
        </w:tc>
      </w:tr>
      <w:tr w:rsidR="009D29F8" w:rsidRPr="009D29F8" w14:paraId="5562B78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E84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'Budapest'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76E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'Budapest' európai platán</w:t>
            </w:r>
          </w:p>
        </w:tc>
      </w:tr>
      <w:tr w:rsidR="009D29F8" w:rsidRPr="009D29F8" w14:paraId="6B0350F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7FC6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'Columbia'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9E78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'Columbia' európai platán</w:t>
            </w:r>
          </w:p>
        </w:tc>
      </w:tr>
      <w:tr w:rsidR="009D29F8" w:rsidRPr="009D29F8" w14:paraId="7AAC91D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409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'Palóc'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E28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'Palóc' európai platán</w:t>
            </w:r>
          </w:p>
        </w:tc>
      </w:tr>
      <w:tr w:rsidR="009D29F8" w:rsidRPr="009D29F8" w14:paraId="43AACCC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374D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'Prenor'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3BA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'Prenor' európai platán</w:t>
            </w:r>
          </w:p>
        </w:tc>
      </w:tr>
      <w:tr w:rsidR="009D29F8" w:rsidRPr="009D29F8" w14:paraId="239AA75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E019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× hispanica 'Tahi Oszlop'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28B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'Tahi Oszlop' európai platán</w:t>
            </w:r>
          </w:p>
        </w:tc>
      </w:tr>
      <w:tr w:rsidR="009D29F8" w:rsidRPr="009D29F8" w14:paraId="663F9E7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7AE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Platanaus × hispanica 'Zöld Torony'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F89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'Zöld Torony' európai platán</w:t>
            </w:r>
          </w:p>
        </w:tc>
      </w:tr>
      <w:tr w:rsidR="009D29F8" w:rsidRPr="009D29F8" w14:paraId="041EDDC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FA2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orientalis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B79D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keleti platán</w:t>
            </w:r>
          </w:p>
        </w:tc>
      </w:tr>
      <w:tr w:rsidR="009D29F8" w:rsidRPr="009D29F8" w14:paraId="614CA3A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E70C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orientalis 'Digitata'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A8F6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'Digitata' keleti platán</w:t>
            </w:r>
          </w:p>
        </w:tc>
      </w:tr>
      <w:tr w:rsidR="009D29F8" w:rsidRPr="009D29F8" w14:paraId="558450B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F4F2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Platanus orientalis 'Ludovika'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67C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'Ludovica' keleti platán</w:t>
            </w:r>
          </w:p>
        </w:tc>
      </w:tr>
      <w:tr w:rsidR="009D29F8" w:rsidRPr="009D29F8" w14:paraId="7F605FD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907C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Populus alba 'Bolleana'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E0F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'Bolleana' fehér nyár</w:t>
            </w:r>
          </w:p>
        </w:tc>
      </w:tr>
      <w:tr w:rsidR="009D29F8" w:rsidRPr="009D29F8" w14:paraId="29987AB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9A6C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Populus alba 'Raket'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FAE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'Raket' fehér nyár</w:t>
            </w:r>
          </w:p>
        </w:tc>
      </w:tr>
      <w:tr w:rsidR="009D29F8" w:rsidRPr="009D29F8" w14:paraId="320B9C2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92E7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Populus nigra 'Italica'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D04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jegenyenyár</w:t>
            </w:r>
          </w:p>
        </w:tc>
      </w:tr>
      <w:tr w:rsidR="009D29F8" w:rsidRPr="009D29F8" w14:paraId="488CF16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1B8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Populus simonii 'Fastigiata'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971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'Fastigiata' kínai nyár </w:t>
            </w:r>
          </w:p>
        </w:tc>
      </w:tr>
      <w:tr w:rsidR="009D29F8" w:rsidRPr="009D29F8" w14:paraId="5808092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D4D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Populus tremula 'Erecta'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0FC3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'Erecta' rezgőnyár</w:t>
            </w:r>
          </w:p>
        </w:tc>
      </w:tr>
      <w:tr w:rsidR="009D29F8" w:rsidRPr="009D29F8" w14:paraId="1523DC3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48BE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'Accolade'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7786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'Accolade' díszcseresznye</w:t>
            </w:r>
          </w:p>
        </w:tc>
      </w:tr>
      <w:tr w:rsidR="009D29F8" w:rsidRPr="009D29F8" w14:paraId="669268F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218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avium 'Plena'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678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teltvirágú cseresznye</w:t>
            </w:r>
          </w:p>
        </w:tc>
      </w:tr>
      <w:tr w:rsidR="009D29F8" w:rsidRPr="009D29F8" w14:paraId="59006CF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3A5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campanulata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3CC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Tajvani cseresznye</w:t>
            </w:r>
          </w:p>
        </w:tc>
      </w:tr>
      <w:tr w:rsidR="009D29F8" w:rsidRPr="009D29F8" w14:paraId="21A5760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354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cerasifera 'Woodii'                                                   (P. cerasifera var. nigra)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657D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'Woodii' vérszilva</w:t>
            </w:r>
          </w:p>
        </w:tc>
      </w:tr>
      <w:tr w:rsidR="009D29F8" w:rsidRPr="009D29F8" w14:paraId="51DFF78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C4D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dulcis 'Balaton'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31A9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'Balaton' közönséges mandula</w:t>
            </w:r>
          </w:p>
        </w:tc>
      </w:tr>
      <w:tr w:rsidR="009D29F8" w:rsidRPr="009D29F8" w14:paraId="2D67587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9079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× eminens 'Umbraculifera'                  (Prunus fruticosa 'Globosa')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C8C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gömbmeggy</w:t>
            </w:r>
          </w:p>
        </w:tc>
      </w:tr>
      <w:tr w:rsidR="009D29F8" w:rsidRPr="009D29F8" w14:paraId="108305E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269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padus 'Albertii'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931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'Albertii' májusi zelnice </w:t>
            </w:r>
          </w:p>
        </w:tc>
      </w:tr>
      <w:tr w:rsidR="009D29F8" w:rsidRPr="009D29F8" w14:paraId="0809AB6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C81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padus 'Nana'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5D06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'Nana' májusi zselnice</w:t>
            </w:r>
          </w:p>
        </w:tc>
      </w:tr>
      <w:tr w:rsidR="009D29F8" w:rsidRPr="009D29F8" w14:paraId="34A5D2C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27FE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padus 'Rózsaszín Május'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1B0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'Rózsaszín Május' májusi zselnice</w:t>
            </w:r>
          </w:p>
        </w:tc>
      </w:tr>
      <w:tr w:rsidR="009D29F8" w:rsidRPr="009D29F8" w14:paraId="3D75F15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C95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padus 'Watereri'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7B7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'Watereri' májusi zselmice</w:t>
            </w:r>
          </w:p>
        </w:tc>
      </w:tr>
      <w:tr w:rsidR="009D29F8" w:rsidRPr="009D29F8" w14:paraId="32468BE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C5D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serrulata 'Amanogawa'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83A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'Amanogawa' japán díszcseresznye</w:t>
            </w:r>
          </w:p>
        </w:tc>
      </w:tr>
      <w:tr w:rsidR="009D29F8" w:rsidRPr="009D29F8" w14:paraId="666CC22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64C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serrulata 'Kanzan'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BE1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'Kanzan' japán díszcseresznye</w:t>
            </w:r>
          </w:p>
        </w:tc>
      </w:tr>
      <w:tr w:rsidR="009D29F8" w:rsidRPr="009D29F8" w14:paraId="12CAC0F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526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serrulata 'Royal Burgundy'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FE4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'Royal Burgundy' japán díszcseresznye </w:t>
            </w:r>
          </w:p>
        </w:tc>
      </w:tr>
      <w:tr w:rsidR="009D29F8" w:rsidRPr="009D29F8" w14:paraId="7CC4567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742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serrulata 'Shogetsu'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DDD0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'Shogetsu' japán díszcseresznye</w:t>
            </w:r>
          </w:p>
        </w:tc>
      </w:tr>
      <w:tr w:rsidR="009D29F8" w:rsidRPr="009D29F8" w14:paraId="2CD59D6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EAA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serrulata 'Taihaku'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A16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'Taihaku' japán díszcseresznye</w:t>
            </w:r>
          </w:p>
        </w:tc>
      </w:tr>
      <w:tr w:rsidR="009D29F8" w:rsidRPr="009D29F8" w14:paraId="6E76210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505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'Spire'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E7CC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'Spire' díszcseresznye</w:t>
            </w:r>
          </w:p>
        </w:tc>
      </w:tr>
      <w:tr w:rsidR="009D29F8" w:rsidRPr="009D29F8" w14:paraId="5BB6BFE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0CF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subhirtella 'Plena'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50A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'Plena' honsui díszcseresznye</w:t>
            </w:r>
          </w:p>
        </w:tc>
      </w:tr>
      <w:tr w:rsidR="009D29F8" w:rsidRPr="009D29F8" w14:paraId="03542A8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F0D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virginiana 'Canada Red'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E9E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'Canada Red' virginiai zelnice</w:t>
            </w:r>
          </w:p>
        </w:tc>
      </w:tr>
      <w:tr w:rsidR="009D29F8" w:rsidRPr="009D29F8" w14:paraId="480917B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F85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Prunus × yedo</w:t>
            </w:r>
            <w:r w:rsidRPr="009D29F8">
              <w:rPr>
                <w:b/>
                <w:bCs/>
                <w:color w:val="auto"/>
                <w:szCs w:val="24"/>
              </w:rPr>
              <w:t>ë</w:t>
            </w: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nsis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4771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jedoi dszcseresznye</w:t>
            </w:r>
          </w:p>
        </w:tc>
      </w:tr>
      <w:tr w:rsidR="009D29F8" w:rsidRPr="009D29F8" w14:paraId="4A9FC1D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1B4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calleryana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1FD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kínai körte</w:t>
            </w:r>
          </w:p>
        </w:tc>
      </w:tr>
      <w:tr w:rsidR="009D29F8" w:rsidRPr="009D29F8" w14:paraId="1EF6F67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F77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calleryana 'Capital'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F18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'Capital' kínai körte </w:t>
            </w:r>
          </w:p>
        </w:tc>
      </w:tr>
      <w:tr w:rsidR="009D29F8" w:rsidRPr="009D29F8" w14:paraId="72B5251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54A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calleryana 'Chanticleer'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1B7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'Chanticleer' kínai körte </w:t>
            </w:r>
          </w:p>
        </w:tc>
      </w:tr>
      <w:tr w:rsidR="009D29F8" w:rsidRPr="009D29F8" w14:paraId="0E80F5C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89F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calleryana 'Redspire'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D15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'Redspire' kínai körte </w:t>
            </w:r>
          </w:p>
        </w:tc>
      </w:tr>
      <w:tr w:rsidR="009D29F8" w:rsidRPr="009D29F8" w14:paraId="0F89E7A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1CC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calleryana 'Whitehouse'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6C25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'Whitehouse' kínai körte</w:t>
            </w:r>
          </w:p>
        </w:tc>
      </w:tr>
      <w:tr w:rsidR="009D29F8" w:rsidRPr="009D29F8" w14:paraId="593BA01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8FB6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pyraster 'Bihar'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D94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'Bihar' vadkörte</w:t>
            </w:r>
          </w:p>
        </w:tc>
      </w:tr>
      <w:tr w:rsidR="009D29F8" w:rsidRPr="009D29F8" w14:paraId="3510D59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F6B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pyraster 'Márkói'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569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'Márkói' vadkörte</w:t>
            </w:r>
          </w:p>
        </w:tc>
      </w:tr>
      <w:tr w:rsidR="009D29F8" w:rsidRPr="009D29F8" w14:paraId="35DC09F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2AA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Pyrus pyraster 'Veszprémi'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69EE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'Veszprémi' vadkörte</w:t>
            </w:r>
          </w:p>
        </w:tc>
      </w:tr>
      <w:tr w:rsidR="009D29F8" w:rsidRPr="009D29F8" w14:paraId="5F147CD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846F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cerris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6541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sallangos csertölgy</w:t>
            </w:r>
          </w:p>
        </w:tc>
      </w:tr>
      <w:tr w:rsidR="009D29F8" w:rsidRPr="009D29F8" w14:paraId="1568736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6FA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frainetto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30EB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magyar tölgy</w:t>
            </w:r>
          </w:p>
        </w:tc>
      </w:tr>
      <w:tr w:rsidR="009D29F8" w:rsidRPr="009D29F8" w14:paraId="30BD97A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DFA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frainetto 'Trump'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F99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'Trump' magyar tölgy</w:t>
            </w:r>
          </w:p>
        </w:tc>
      </w:tr>
      <w:tr w:rsidR="009D29F8" w:rsidRPr="009D29F8" w14:paraId="7197DBF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C94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palustris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A241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mocsári tölgy</w:t>
            </w:r>
          </w:p>
        </w:tc>
      </w:tr>
      <w:tr w:rsidR="009D29F8" w:rsidRPr="009D29F8" w14:paraId="293E054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DA4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petraea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317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kocsánytalan tölgy</w:t>
            </w:r>
          </w:p>
        </w:tc>
      </w:tr>
      <w:tr w:rsidR="009D29F8" w:rsidRPr="009D29F8" w14:paraId="24AD269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7D3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robur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A44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kocsányos tölgy</w:t>
            </w:r>
          </w:p>
        </w:tc>
      </w:tr>
      <w:tr w:rsidR="009D29F8" w:rsidRPr="009D29F8" w14:paraId="3D0E897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678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robur f. fastigiata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9E1F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oszlopos tölgy</w:t>
            </w:r>
          </w:p>
        </w:tc>
      </w:tr>
      <w:tr w:rsidR="009D29F8" w:rsidRPr="009D29F8" w14:paraId="3E96E24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423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robur 'Fastigiata Koster'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647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'Fastigiata Koster' kocsányos tölgy</w:t>
            </w:r>
          </w:p>
        </w:tc>
      </w:tr>
      <w:tr w:rsidR="009D29F8" w:rsidRPr="009D29F8" w14:paraId="0A81ED7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44DA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Quercus rubra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3196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vörös tölgy</w:t>
            </w:r>
          </w:p>
        </w:tc>
      </w:tr>
      <w:tr w:rsidR="009D29F8" w:rsidRPr="009D29F8" w14:paraId="491F21B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BE4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Robinia pseudoacacia 'Umbraculifera'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C33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gömbakác</w:t>
            </w:r>
          </w:p>
        </w:tc>
      </w:tr>
      <w:tr w:rsidR="009D29F8" w:rsidRPr="009D29F8" w14:paraId="1A70343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DAE3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Styphnolobium japonicum                                    (syn. Sophora japonica)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259E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közönséges japánakác</w:t>
            </w:r>
          </w:p>
        </w:tc>
      </w:tr>
      <w:tr w:rsidR="009D29F8" w:rsidRPr="009D29F8" w14:paraId="58E6736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AD8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Styphnolobium japonicum 'Regent'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C63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'Regent' közönséges japánakác </w:t>
            </w:r>
          </w:p>
        </w:tc>
      </w:tr>
      <w:tr w:rsidR="009D29F8" w:rsidRPr="009D29F8" w14:paraId="06D63C8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57A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× arnoldiana 'Golden Wonder'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DEA6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'Golden Wonder' rózsaszíntermésű berkenye</w:t>
            </w:r>
          </w:p>
        </w:tc>
      </w:tr>
      <w:tr w:rsidR="009D29F8" w:rsidRPr="009D29F8" w14:paraId="55615FB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AE4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aucuparia 'Balatoni Naplemente'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A0F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'Balatoni Naplemente' madárberkenye</w:t>
            </w:r>
          </w:p>
        </w:tc>
      </w:tr>
      <w:tr w:rsidR="009D29F8" w:rsidRPr="009D29F8" w14:paraId="6D4B12F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325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aucuparia 'Cardinal Royal'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2B2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'Cardinal Royal' madárberkenye</w:t>
            </w:r>
          </w:p>
        </w:tc>
      </w:tr>
      <w:tr w:rsidR="009D29F8" w:rsidRPr="009D29F8" w14:paraId="01C7B89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3767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aucuparia 'Obelisk'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242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'Obelisk' madárberkenye</w:t>
            </w:r>
          </w:p>
        </w:tc>
      </w:tr>
      <w:tr w:rsidR="009D29F8" w:rsidRPr="009D29F8" w14:paraId="317A277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05D7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aucuparia var. edulis                                                    ( Sorbus aucuparia subsp. moravica)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0F9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ízletes madárberkenye</w:t>
            </w:r>
          </w:p>
        </w:tc>
      </w:tr>
      <w:tr w:rsidR="009D29F8" w:rsidRPr="009D29F8" w14:paraId="7D63014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F9B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borosiana 'Alba Regia'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E5B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'Alba Regia' Boros-berkenye </w:t>
            </w:r>
          </w:p>
        </w:tc>
      </w:tr>
      <w:tr w:rsidR="009D29F8" w:rsidRPr="009D29F8" w14:paraId="1EB7455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4485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commixta 'Ulung'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470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'Ulnung' keleti berkenye</w:t>
            </w:r>
          </w:p>
        </w:tc>
      </w:tr>
      <w:tr w:rsidR="009D29F8" w:rsidRPr="009D29F8" w14:paraId="67D802F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EED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commixta 'Tekeres'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1AE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'Tekeres' keleti berkenye</w:t>
            </w:r>
          </w:p>
        </w:tc>
      </w:tr>
      <w:tr w:rsidR="009D29F8" w:rsidRPr="009D29F8" w14:paraId="68CA6BD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177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decipientiformis 'Vállus'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50F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'Vállus' keszthelyi berkenye</w:t>
            </w:r>
          </w:p>
        </w:tc>
      </w:tr>
      <w:tr w:rsidR="009D29F8" w:rsidRPr="009D29F8" w14:paraId="4611A07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0B9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franconica 'Teknőc'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DDDC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 'Teknőc' Frank fattyú berkenye</w:t>
            </w:r>
          </w:p>
        </w:tc>
      </w:tr>
      <w:tr w:rsidR="009D29F8" w:rsidRPr="009D29F8" w14:paraId="5035902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BD2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'Hainburg'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B61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'Hainburg' bekenye</w:t>
            </w:r>
          </w:p>
        </w:tc>
      </w:tr>
      <w:tr w:rsidR="009D29F8" w:rsidRPr="009D29F8" w14:paraId="43D16A08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767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intermedia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9893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svéd berkenye</w:t>
            </w:r>
          </w:p>
        </w:tc>
      </w:tr>
      <w:tr w:rsidR="009D29F8" w:rsidRPr="009D29F8" w14:paraId="3A30A51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7C1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intermedia 'Brouwers'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E474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'Brouwers' svéd berkenye </w:t>
            </w:r>
          </w:p>
        </w:tc>
      </w:tr>
      <w:tr w:rsidR="009D29F8" w:rsidRPr="009D29F8" w14:paraId="4FA84C4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93AD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pseudobakonyensis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36C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rövidkaréjú berkenye</w:t>
            </w:r>
          </w:p>
        </w:tc>
      </w:tr>
      <w:tr w:rsidR="009D29F8" w:rsidRPr="009D29F8" w14:paraId="3276CF4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022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pseudolatifolia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7760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sárgáslevelű berkenye</w:t>
            </w:r>
          </w:p>
        </w:tc>
      </w:tr>
      <w:tr w:rsidR="009D29F8" w:rsidRPr="009D29F8" w14:paraId="34A1DA4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3C4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redliana 'Burokvölgy'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5177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'Burokvölgy' inotai berkenye</w:t>
            </w:r>
          </w:p>
        </w:tc>
      </w:tr>
      <w:tr w:rsidR="009D29F8" w:rsidRPr="009D29F8" w14:paraId="61DB9C9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38B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× rotundifolia 'Bükk Szépe'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D8C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'Bükk Szépe' kereklevelű berkenye</w:t>
            </w:r>
          </w:p>
        </w:tc>
      </w:tr>
      <w:tr w:rsidR="009D29F8" w:rsidRPr="009D29F8" w14:paraId="4D77C17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07F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Sorbus × thuringiaca 'Fastigiata'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5C15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'Fastigiata' türingiai berkenye</w:t>
            </w:r>
          </w:p>
        </w:tc>
      </w:tr>
      <w:tr w:rsidR="009D29F8" w:rsidRPr="009D29F8" w14:paraId="37B6582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99F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Tilia americana 'Nova'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96B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'Nova' amerikai hárs </w:t>
            </w:r>
          </w:p>
        </w:tc>
      </w:tr>
      <w:tr w:rsidR="009D29F8" w:rsidRPr="009D29F8" w14:paraId="00D6414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B04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americana 'Redmond'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558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'Redmond' amerikai hárs</w:t>
            </w:r>
          </w:p>
        </w:tc>
      </w:tr>
      <w:tr w:rsidR="009D29F8" w:rsidRPr="009D29F8" w14:paraId="399CD07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6EA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cordata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935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kislevelű hárs</w:t>
            </w:r>
          </w:p>
        </w:tc>
      </w:tr>
      <w:tr w:rsidR="009D29F8" w:rsidRPr="009D29F8" w14:paraId="1310B5B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1BA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coradata 'Erecta'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EC46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'Erecta' kislevelű hárs</w:t>
            </w:r>
          </w:p>
        </w:tc>
      </w:tr>
      <w:tr w:rsidR="009D29F8" w:rsidRPr="009D29F8" w14:paraId="65EFF1E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8570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cordata 'Greenspire'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01CD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'Greenspire' kislevelű hárs</w:t>
            </w:r>
          </w:p>
        </w:tc>
      </w:tr>
      <w:tr w:rsidR="009D29F8" w:rsidRPr="009D29F8" w14:paraId="532E04C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DEF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cordata 'Rancho'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5DF8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'Rancho' kislevelű hárs </w:t>
            </w:r>
          </w:p>
        </w:tc>
      </w:tr>
      <w:tr w:rsidR="009D29F8" w:rsidRPr="009D29F8" w14:paraId="3493E42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B31D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cordata 'Roelvo'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119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'Roelvo' kislevelű hárs </w:t>
            </w:r>
          </w:p>
        </w:tc>
      </w:tr>
      <w:tr w:rsidR="009D29F8" w:rsidRPr="009D29F8" w14:paraId="2D5965B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4E0F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cordata 'Savaria'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6F6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'Savaria' kislevelű hárs</w:t>
            </w:r>
          </w:p>
        </w:tc>
      </w:tr>
      <w:tr w:rsidR="009D29F8" w:rsidRPr="009D29F8" w14:paraId="3C62C54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BFC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× euchlora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D64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krimi hárs</w:t>
            </w:r>
          </w:p>
        </w:tc>
      </w:tr>
      <w:tr w:rsidR="009D29F8" w:rsidRPr="009D29F8" w14:paraId="2BD07A3F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F9F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x euchlora 'Szent István'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D23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'Szent István'-hárs</w:t>
            </w:r>
          </w:p>
        </w:tc>
      </w:tr>
      <w:tr w:rsidR="009D29F8" w:rsidRPr="009D29F8" w14:paraId="28EF56E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9CC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 Tilia × europaea 'Pallida'                              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3D1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'Pallida' európai hárs </w:t>
            </w:r>
          </w:p>
        </w:tc>
      </w:tr>
      <w:tr w:rsidR="009D29F8" w:rsidRPr="009D29F8" w14:paraId="2C7A385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4CB5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insularis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59C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koreai hárs</w:t>
            </w:r>
          </w:p>
        </w:tc>
      </w:tr>
      <w:tr w:rsidR="009D29F8" w:rsidRPr="009D29F8" w14:paraId="2D8934A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F196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mongolica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2AB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mongol hárs</w:t>
            </w:r>
          </w:p>
        </w:tc>
      </w:tr>
      <w:tr w:rsidR="009D29F8" w:rsidRPr="009D29F8" w14:paraId="7BF902B5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B3E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7176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nagylevelű hárs</w:t>
            </w:r>
          </w:p>
        </w:tc>
      </w:tr>
      <w:tr w:rsidR="009D29F8" w:rsidRPr="009D29F8" w14:paraId="7E194B7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E07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'Ági'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729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'Ági' nagylevelű hárs </w:t>
            </w:r>
          </w:p>
        </w:tc>
      </w:tr>
      <w:tr w:rsidR="009D29F8" w:rsidRPr="009D29F8" w14:paraId="0575F44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FAC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'Favorit'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A44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'Favorit' nagylevelű hárs</w:t>
            </w:r>
          </w:p>
        </w:tc>
      </w:tr>
      <w:tr w:rsidR="009D29F8" w:rsidRPr="009D29F8" w14:paraId="0082D92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9E5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'Nagykerti Oszlop'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3E53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'Nagykerti Oszlop' nagylevelű hárs</w:t>
            </w:r>
          </w:p>
        </w:tc>
      </w:tr>
      <w:tr w:rsidR="009D29F8" w:rsidRPr="009D29F8" w14:paraId="623869A7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C53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'Örebro'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BB7D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'Örebro' nagylevelű hárs</w:t>
            </w:r>
          </w:p>
        </w:tc>
      </w:tr>
      <w:tr w:rsidR="009D29F8" w:rsidRPr="009D29F8" w14:paraId="64E5F51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A0E8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'Pannonia'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256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'Pannonia' nagylevelű hárs</w:t>
            </w:r>
          </w:p>
        </w:tc>
      </w:tr>
      <w:tr w:rsidR="009D29F8" w:rsidRPr="009D29F8" w14:paraId="474C296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7BE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'Rathaus'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33E5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'Rathaus' nagylevelű hárs</w:t>
            </w:r>
          </w:p>
        </w:tc>
      </w:tr>
      <w:tr w:rsidR="009D29F8" w:rsidRPr="009D29F8" w14:paraId="67B8025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80C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Tilia platyphyllos 'Rubra'                                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3D4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'Rubra' nagylevelű hárs</w:t>
            </w:r>
          </w:p>
        </w:tc>
      </w:tr>
      <w:tr w:rsidR="009D29F8" w:rsidRPr="009D29F8" w14:paraId="2A4ED3E1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DA24A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'Sárgavesszejű'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A19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'Sárgavesszejű' nagylevelű hárs </w:t>
            </w:r>
          </w:p>
        </w:tc>
      </w:tr>
      <w:tr w:rsidR="009D29F8" w:rsidRPr="009D29F8" w14:paraId="20B9CB0C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373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platyphyllos 'Typ Tekeres'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99C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'Typ Tekeres' nagylevelű hárs</w:t>
            </w:r>
          </w:p>
        </w:tc>
      </w:tr>
      <w:tr w:rsidR="009D29F8" w:rsidRPr="009D29F8" w14:paraId="75EB51B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52D8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 xml:space="preserve">Tilia tomentosa 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E6E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ezüst hárs</w:t>
            </w:r>
          </w:p>
        </w:tc>
      </w:tr>
      <w:tr w:rsidR="009D29F8" w:rsidRPr="009D29F8" w14:paraId="69DCF10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A4BE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tomentosa 'Bori'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5502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'Bori' ezüst hárs</w:t>
            </w:r>
          </w:p>
        </w:tc>
      </w:tr>
      <w:tr w:rsidR="009D29F8" w:rsidRPr="009D29F8" w14:paraId="3D305C66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DE4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tomentosa 'Sisi'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A09A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'Sisi' ezüst hárs</w:t>
            </w:r>
          </w:p>
        </w:tc>
      </w:tr>
      <w:tr w:rsidR="009D29F8" w:rsidRPr="009D29F8" w14:paraId="49C410C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991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tomentosa 'Szeleste'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EA74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'Szeleste' ezüst hárs </w:t>
            </w:r>
          </w:p>
        </w:tc>
      </w:tr>
      <w:tr w:rsidR="009D29F8" w:rsidRPr="009D29F8" w14:paraId="037AF64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589A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tomentosa 'Teri'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84D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'Teri' ezüst hárs</w:t>
            </w:r>
          </w:p>
        </w:tc>
      </w:tr>
      <w:tr w:rsidR="009D29F8" w:rsidRPr="009D29F8" w14:paraId="4FD2EB62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389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Tilia tomentosa 'Zentai Ezüst'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E709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'Zentai Ezüst' ezüst hárs </w:t>
            </w:r>
          </w:p>
        </w:tc>
      </w:tr>
      <w:tr w:rsidR="009D29F8" w:rsidRPr="009D29F8" w14:paraId="3D1698E0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E165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'Columella'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FD4E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'Columella' szil</w:t>
            </w:r>
          </w:p>
        </w:tc>
      </w:tr>
      <w:tr w:rsidR="009D29F8" w:rsidRPr="009D29F8" w14:paraId="76939069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9AC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'Frontier'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754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'Frontier' szil</w:t>
            </w:r>
          </w:p>
        </w:tc>
      </w:tr>
      <w:tr w:rsidR="009D29F8" w:rsidRPr="009D29F8" w14:paraId="4A07CA5D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FCC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laevis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89EF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vénic-szil</w:t>
            </w:r>
          </w:p>
        </w:tc>
      </w:tr>
      <w:tr w:rsidR="009D29F8" w:rsidRPr="009D29F8" w14:paraId="2BB93A3B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B410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'Lobel'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85D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'Lobel' szil</w:t>
            </w:r>
          </w:p>
        </w:tc>
      </w:tr>
      <w:tr w:rsidR="009D29F8" w:rsidRPr="009D29F8" w14:paraId="2F1B9773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AFB7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pumila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E7DC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szibériai szil</w:t>
            </w:r>
          </w:p>
        </w:tc>
      </w:tr>
      <w:tr w:rsidR="009D29F8" w:rsidRPr="009D29F8" w14:paraId="3D2E7A9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D6EB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pumila 'Puszta'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C6EE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pusztaszil</w:t>
            </w:r>
          </w:p>
        </w:tc>
      </w:tr>
      <w:tr w:rsidR="009D29F8" w:rsidRPr="009D29F8" w14:paraId="6D7C396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2D77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Ulmus turkestanica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FCDF0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turkesztáni szil</w:t>
            </w:r>
          </w:p>
        </w:tc>
      </w:tr>
      <w:tr w:rsidR="009D29F8" w:rsidRPr="009D29F8" w14:paraId="0F0798BA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9CE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Zelkova serrata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03A4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>japán gyertyánszil</w:t>
            </w:r>
          </w:p>
        </w:tc>
      </w:tr>
      <w:tr w:rsidR="009D29F8" w:rsidRPr="009D29F8" w14:paraId="26C050A4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CB7F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Zelkova serrata 'Fastigiata'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9C41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'Fastigiata' japán gyertyánszil</w:t>
            </w:r>
          </w:p>
        </w:tc>
      </w:tr>
      <w:tr w:rsidR="009D29F8" w:rsidRPr="009D29F8" w14:paraId="19B4508E" w14:textId="77777777" w:rsidTr="002E75D8">
        <w:trPr>
          <w:trHeight w:val="240"/>
        </w:trPr>
        <w:tc>
          <w:tcPr>
            <w:tcW w:w="3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2740D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b/>
                <w:bCs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b/>
                <w:bCs/>
                <w:color w:val="auto"/>
                <w:szCs w:val="24"/>
              </w:rPr>
              <w:t>Zelkova serrata 'Green Vase'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F3B6" w14:textId="77777777" w:rsidR="009D29F8" w:rsidRPr="009D29F8" w:rsidRDefault="009D29F8" w:rsidP="00CC0885">
            <w:pPr>
              <w:spacing w:after="0" w:line="240" w:lineRule="auto"/>
              <w:ind w:left="0" w:right="-27" w:firstLine="0"/>
              <w:jc w:val="left"/>
              <w:rPr>
                <w:rFonts w:ascii="Times New Roman CE" w:hAnsi="Times New Roman CE"/>
                <w:color w:val="auto"/>
                <w:szCs w:val="24"/>
              </w:rPr>
            </w:pPr>
            <w:r w:rsidRPr="009D29F8">
              <w:rPr>
                <w:rFonts w:ascii="Times New Roman CE" w:hAnsi="Times New Roman CE"/>
                <w:color w:val="auto"/>
                <w:szCs w:val="24"/>
              </w:rPr>
              <w:t xml:space="preserve"> 'Green Vase' japán gyertyánszil</w:t>
            </w:r>
          </w:p>
        </w:tc>
      </w:tr>
    </w:tbl>
    <w:p w14:paraId="2A7EC7C2" w14:textId="77777777" w:rsidR="009D29F8" w:rsidRDefault="009D29F8" w:rsidP="00CC0885">
      <w:pPr>
        <w:pStyle w:val="Listaszerbekezds"/>
        <w:spacing w:after="256" w:line="259" w:lineRule="auto"/>
        <w:ind w:left="0" w:right="-27" w:firstLine="0"/>
      </w:pPr>
    </w:p>
    <w:sectPr w:rsidR="009D29F8" w:rsidSect="002E75D8">
      <w:footerReference w:type="default" r:id="rId9"/>
      <w:pgSz w:w="11906" w:h="16838"/>
      <w:pgMar w:top="1445" w:right="1018" w:bottom="899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E46B3" w14:textId="77777777" w:rsidR="00516361" w:rsidRDefault="00516361" w:rsidP="00B90B6E">
      <w:pPr>
        <w:spacing w:after="0" w:line="240" w:lineRule="auto"/>
      </w:pPr>
      <w:r>
        <w:separator/>
      </w:r>
    </w:p>
  </w:endnote>
  <w:endnote w:type="continuationSeparator" w:id="0">
    <w:p w14:paraId="3216F85C" w14:textId="77777777" w:rsidR="00516361" w:rsidRDefault="00516361" w:rsidP="00B90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6322385"/>
      <w:docPartObj>
        <w:docPartGallery w:val="Page Numbers (Bottom of Page)"/>
        <w:docPartUnique/>
      </w:docPartObj>
    </w:sdtPr>
    <w:sdtEndPr/>
    <w:sdtContent>
      <w:p w14:paraId="04303AA3" w14:textId="523F3DB0" w:rsidR="00516361" w:rsidRDefault="00516361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FC7">
          <w:rPr>
            <w:noProof/>
          </w:rPr>
          <w:t>1</w:t>
        </w:r>
        <w:r>
          <w:fldChar w:fldCharType="end"/>
        </w:r>
      </w:p>
    </w:sdtContent>
  </w:sdt>
  <w:p w14:paraId="16EF9309" w14:textId="77777777" w:rsidR="00516361" w:rsidRDefault="0051636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4DA43" w14:textId="77777777" w:rsidR="00516361" w:rsidRDefault="00516361" w:rsidP="00B90B6E">
      <w:pPr>
        <w:spacing w:after="0" w:line="240" w:lineRule="auto"/>
      </w:pPr>
      <w:r>
        <w:separator/>
      </w:r>
    </w:p>
  </w:footnote>
  <w:footnote w:type="continuationSeparator" w:id="0">
    <w:p w14:paraId="3B6D69AA" w14:textId="77777777" w:rsidR="00516361" w:rsidRDefault="00516361" w:rsidP="00B90B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D445E"/>
    <w:multiLevelType w:val="hybridMultilevel"/>
    <w:tmpl w:val="338855C4"/>
    <w:lvl w:ilvl="0" w:tplc="A588E55E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7602F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26EE5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A2DDE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640D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1C156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A246A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E48A7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4800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D62549"/>
    <w:multiLevelType w:val="hybridMultilevel"/>
    <w:tmpl w:val="2F32F760"/>
    <w:lvl w:ilvl="0" w:tplc="D02CABF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1432E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3A9A4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1C9E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087AE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309C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6756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E0BC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B245B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1179D3"/>
    <w:multiLevelType w:val="hybridMultilevel"/>
    <w:tmpl w:val="A948C324"/>
    <w:lvl w:ilvl="0" w:tplc="E5F6C89C">
      <w:start w:val="3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9CC9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088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D482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263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7AA6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9A02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4C5C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DE68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F472B4"/>
    <w:multiLevelType w:val="hybridMultilevel"/>
    <w:tmpl w:val="7BFE4DD6"/>
    <w:lvl w:ilvl="0" w:tplc="ADEA8B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70DD0"/>
    <w:multiLevelType w:val="hybridMultilevel"/>
    <w:tmpl w:val="2BCA641E"/>
    <w:lvl w:ilvl="0" w:tplc="832C974E">
      <w:start w:val="2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9F33A1"/>
    <w:multiLevelType w:val="hybridMultilevel"/>
    <w:tmpl w:val="E1F0718A"/>
    <w:lvl w:ilvl="0" w:tplc="35822D86">
      <w:start w:val="1"/>
      <w:numFmt w:val="decimal"/>
      <w:lvlText w:val="(%1)"/>
      <w:lvlJc w:val="left"/>
      <w:pPr>
        <w:ind w:left="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C6E9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D8E9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DA1B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82C6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320B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DE90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D838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AAD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F916993"/>
    <w:multiLevelType w:val="hybridMultilevel"/>
    <w:tmpl w:val="07E08276"/>
    <w:lvl w:ilvl="0" w:tplc="C6043380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54" w:hanging="360"/>
      </w:pPr>
    </w:lvl>
    <w:lvl w:ilvl="2" w:tplc="040E001B" w:tentative="1">
      <w:start w:val="1"/>
      <w:numFmt w:val="lowerRoman"/>
      <w:lvlText w:val="%3."/>
      <w:lvlJc w:val="right"/>
      <w:pPr>
        <w:ind w:left="2074" w:hanging="180"/>
      </w:pPr>
    </w:lvl>
    <w:lvl w:ilvl="3" w:tplc="040E000F" w:tentative="1">
      <w:start w:val="1"/>
      <w:numFmt w:val="decimal"/>
      <w:lvlText w:val="%4."/>
      <w:lvlJc w:val="left"/>
      <w:pPr>
        <w:ind w:left="2794" w:hanging="360"/>
      </w:pPr>
    </w:lvl>
    <w:lvl w:ilvl="4" w:tplc="040E0019" w:tentative="1">
      <w:start w:val="1"/>
      <w:numFmt w:val="lowerLetter"/>
      <w:lvlText w:val="%5."/>
      <w:lvlJc w:val="left"/>
      <w:pPr>
        <w:ind w:left="3514" w:hanging="360"/>
      </w:pPr>
    </w:lvl>
    <w:lvl w:ilvl="5" w:tplc="040E001B" w:tentative="1">
      <w:start w:val="1"/>
      <w:numFmt w:val="lowerRoman"/>
      <w:lvlText w:val="%6."/>
      <w:lvlJc w:val="right"/>
      <w:pPr>
        <w:ind w:left="4234" w:hanging="180"/>
      </w:pPr>
    </w:lvl>
    <w:lvl w:ilvl="6" w:tplc="040E000F" w:tentative="1">
      <w:start w:val="1"/>
      <w:numFmt w:val="decimal"/>
      <w:lvlText w:val="%7."/>
      <w:lvlJc w:val="left"/>
      <w:pPr>
        <w:ind w:left="4954" w:hanging="360"/>
      </w:pPr>
    </w:lvl>
    <w:lvl w:ilvl="7" w:tplc="040E0019" w:tentative="1">
      <w:start w:val="1"/>
      <w:numFmt w:val="lowerLetter"/>
      <w:lvlText w:val="%8."/>
      <w:lvlJc w:val="left"/>
      <w:pPr>
        <w:ind w:left="5674" w:hanging="360"/>
      </w:pPr>
    </w:lvl>
    <w:lvl w:ilvl="8" w:tplc="040E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7" w15:restartNumberingAfterBreak="0">
    <w:nsid w:val="12C11C3C"/>
    <w:multiLevelType w:val="hybridMultilevel"/>
    <w:tmpl w:val="9F621E04"/>
    <w:lvl w:ilvl="0" w:tplc="040E0017">
      <w:start w:val="1"/>
      <w:numFmt w:val="lowerLetter"/>
      <w:lvlText w:val="%1)"/>
      <w:lvlJc w:val="left"/>
      <w:pPr>
        <w:ind w:left="14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8FB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495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401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20D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220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1613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A0AAB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CED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A2323A"/>
    <w:multiLevelType w:val="hybridMultilevel"/>
    <w:tmpl w:val="247CF8A4"/>
    <w:lvl w:ilvl="0" w:tplc="65F02850">
      <w:start w:val="1"/>
      <w:numFmt w:val="decimal"/>
      <w:lvlText w:val="(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86E31E">
      <w:start w:val="1"/>
      <w:numFmt w:val="lowerLetter"/>
      <w:lvlText w:val="%2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0A927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FEF20C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6614E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8E0CE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DE71E4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608A1C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968EEE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404E91"/>
    <w:multiLevelType w:val="hybridMultilevel"/>
    <w:tmpl w:val="C646F68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61C61"/>
    <w:multiLevelType w:val="hybridMultilevel"/>
    <w:tmpl w:val="09A69664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767C2B"/>
    <w:multiLevelType w:val="hybridMultilevel"/>
    <w:tmpl w:val="EC54F0E8"/>
    <w:lvl w:ilvl="0" w:tplc="49DCD72A">
      <w:start w:val="5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54" w:hanging="360"/>
      </w:pPr>
    </w:lvl>
    <w:lvl w:ilvl="2" w:tplc="040E001B" w:tentative="1">
      <w:start w:val="1"/>
      <w:numFmt w:val="lowerRoman"/>
      <w:lvlText w:val="%3."/>
      <w:lvlJc w:val="right"/>
      <w:pPr>
        <w:ind w:left="2074" w:hanging="180"/>
      </w:pPr>
    </w:lvl>
    <w:lvl w:ilvl="3" w:tplc="040E000F" w:tentative="1">
      <w:start w:val="1"/>
      <w:numFmt w:val="decimal"/>
      <w:lvlText w:val="%4."/>
      <w:lvlJc w:val="left"/>
      <w:pPr>
        <w:ind w:left="2794" w:hanging="360"/>
      </w:pPr>
    </w:lvl>
    <w:lvl w:ilvl="4" w:tplc="040E0019" w:tentative="1">
      <w:start w:val="1"/>
      <w:numFmt w:val="lowerLetter"/>
      <w:lvlText w:val="%5."/>
      <w:lvlJc w:val="left"/>
      <w:pPr>
        <w:ind w:left="3514" w:hanging="360"/>
      </w:pPr>
    </w:lvl>
    <w:lvl w:ilvl="5" w:tplc="040E001B" w:tentative="1">
      <w:start w:val="1"/>
      <w:numFmt w:val="lowerRoman"/>
      <w:lvlText w:val="%6."/>
      <w:lvlJc w:val="right"/>
      <w:pPr>
        <w:ind w:left="4234" w:hanging="180"/>
      </w:pPr>
    </w:lvl>
    <w:lvl w:ilvl="6" w:tplc="040E000F" w:tentative="1">
      <w:start w:val="1"/>
      <w:numFmt w:val="decimal"/>
      <w:lvlText w:val="%7."/>
      <w:lvlJc w:val="left"/>
      <w:pPr>
        <w:ind w:left="4954" w:hanging="360"/>
      </w:pPr>
    </w:lvl>
    <w:lvl w:ilvl="7" w:tplc="040E0019" w:tentative="1">
      <w:start w:val="1"/>
      <w:numFmt w:val="lowerLetter"/>
      <w:lvlText w:val="%8."/>
      <w:lvlJc w:val="left"/>
      <w:pPr>
        <w:ind w:left="5674" w:hanging="360"/>
      </w:pPr>
    </w:lvl>
    <w:lvl w:ilvl="8" w:tplc="040E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 w15:restartNumberingAfterBreak="0">
    <w:nsid w:val="1AF718F0"/>
    <w:multiLevelType w:val="hybridMultilevel"/>
    <w:tmpl w:val="EB22005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459C8"/>
    <w:multiLevelType w:val="hybridMultilevel"/>
    <w:tmpl w:val="26563102"/>
    <w:lvl w:ilvl="0" w:tplc="0BD8B8DA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220B1"/>
    <w:multiLevelType w:val="hybridMultilevel"/>
    <w:tmpl w:val="9D6C9F18"/>
    <w:lvl w:ilvl="0" w:tplc="D3F2729A">
      <w:start w:val="1"/>
      <w:numFmt w:val="lowerLetter"/>
      <w:lvlText w:val="%1)"/>
      <w:lvlJc w:val="left"/>
      <w:pPr>
        <w:ind w:left="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2AB8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882E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287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DEF7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7255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E8EE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1003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34A8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799564D"/>
    <w:multiLevelType w:val="hybridMultilevel"/>
    <w:tmpl w:val="29CA7666"/>
    <w:lvl w:ilvl="0" w:tplc="8A3CA6FA">
      <w:start w:val="1"/>
      <w:numFmt w:val="bullet"/>
      <w:lvlText w:val="-"/>
      <w:lvlJc w:val="left"/>
      <w:pPr>
        <w:ind w:left="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C19D8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D273E6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248AA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C4B3C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96650E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FAD1E2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C2BDB2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86392C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0AC6359"/>
    <w:multiLevelType w:val="hybridMultilevel"/>
    <w:tmpl w:val="1AB05788"/>
    <w:lvl w:ilvl="0" w:tplc="8F180712">
      <w:start w:val="1"/>
      <w:numFmt w:val="decimal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D29A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3658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DC47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3AAC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A6EF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68E9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3002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70A6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2D960A1"/>
    <w:multiLevelType w:val="hybridMultilevel"/>
    <w:tmpl w:val="7A7C56B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A5622"/>
    <w:multiLevelType w:val="hybridMultilevel"/>
    <w:tmpl w:val="484866DA"/>
    <w:lvl w:ilvl="0" w:tplc="040E0017">
      <w:start w:val="1"/>
      <w:numFmt w:val="lowerLetter"/>
      <w:lvlText w:val="%1)"/>
      <w:lvlJc w:val="left"/>
      <w:pPr>
        <w:ind w:left="1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2247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50CD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28F0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2A3A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34B0B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9E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EE58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91AE48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6DC61A0"/>
    <w:multiLevelType w:val="hybridMultilevel"/>
    <w:tmpl w:val="F5A4484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A757A"/>
    <w:multiLevelType w:val="hybridMultilevel"/>
    <w:tmpl w:val="03BC9FA2"/>
    <w:lvl w:ilvl="0" w:tplc="95EA96F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787CAE"/>
    <w:multiLevelType w:val="hybridMultilevel"/>
    <w:tmpl w:val="FF18F3AC"/>
    <w:lvl w:ilvl="0" w:tplc="02AC02E2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90" w:hanging="360"/>
      </w:pPr>
    </w:lvl>
    <w:lvl w:ilvl="2" w:tplc="040E001B" w:tentative="1">
      <w:start w:val="1"/>
      <w:numFmt w:val="lowerRoman"/>
      <w:lvlText w:val="%3."/>
      <w:lvlJc w:val="right"/>
      <w:pPr>
        <w:ind w:left="1810" w:hanging="180"/>
      </w:pPr>
    </w:lvl>
    <w:lvl w:ilvl="3" w:tplc="040E000F" w:tentative="1">
      <w:start w:val="1"/>
      <w:numFmt w:val="decimal"/>
      <w:lvlText w:val="%4."/>
      <w:lvlJc w:val="left"/>
      <w:pPr>
        <w:ind w:left="2530" w:hanging="360"/>
      </w:pPr>
    </w:lvl>
    <w:lvl w:ilvl="4" w:tplc="040E0019" w:tentative="1">
      <w:start w:val="1"/>
      <w:numFmt w:val="lowerLetter"/>
      <w:lvlText w:val="%5."/>
      <w:lvlJc w:val="left"/>
      <w:pPr>
        <w:ind w:left="3250" w:hanging="360"/>
      </w:pPr>
    </w:lvl>
    <w:lvl w:ilvl="5" w:tplc="040E001B" w:tentative="1">
      <w:start w:val="1"/>
      <w:numFmt w:val="lowerRoman"/>
      <w:lvlText w:val="%6."/>
      <w:lvlJc w:val="right"/>
      <w:pPr>
        <w:ind w:left="3970" w:hanging="180"/>
      </w:pPr>
    </w:lvl>
    <w:lvl w:ilvl="6" w:tplc="040E000F" w:tentative="1">
      <w:start w:val="1"/>
      <w:numFmt w:val="decimal"/>
      <w:lvlText w:val="%7."/>
      <w:lvlJc w:val="left"/>
      <w:pPr>
        <w:ind w:left="4690" w:hanging="360"/>
      </w:pPr>
    </w:lvl>
    <w:lvl w:ilvl="7" w:tplc="040E0019" w:tentative="1">
      <w:start w:val="1"/>
      <w:numFmt w:val="lowerLetter"/>
      <w:lvlText w:val="%8."/>
      <w:lvlJc w:val="left"/>
      <w:pPr>
        <w:ind w:left="5410" w:hanging="360"/>
      </w:pPr>
    </w:lvl>
    <w:lvl w:ilvl="8" w:tplc="040E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2" w15:restartNumberingAfterBreak="0">
    <w:nsid w:val="487C7138"/>
    <w:multiLevelType w:val="hybridMultilevel"/>
    <w:tmpl w:val="6D2CA76C"/>
    <w:lvl w:ilvl="0" w:tplc="7544494E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8BA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0AF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4C82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C052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8CEE3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924D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AA4E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F41E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9B26C70"/>
    <w:multiLevelType w:val="hybridMultilevel"/>
    <w:tmpl w:val="CE124902"/>
    <w:lvl w:ilvl="0" w:tplc="3600EAA8">
      <w:start w:val="1"/>
      <w:numFmt w:val="decimal"/>
      <w:lvlText w:val="(%1)"/>
      <w:lvlJc w:val="left"/>
      <w:pPr>
        <w:ind w:left="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5" w:hanging="360"/>
      </w:pPr>
    </w:lvl>
    <w:lvl w:ilvl="2" w:tplc="040E001B" w:tentative="1">
      <w:start w:val="1"/>
      <w:numFmt w:val="lowerRoman"/>
      <w:lvlText w:val="%3."/>
      <w:lvlJc w:val="right"/>
      <w:pPr>
        <w:ind w:left="1785" w:hanging="180"/>
      </w:pPr>
    </w:lvl>
    <w:lvl w:ilvl="3" w:tplc="040E000F" w:tentative="1">
      <w:start w:val="1"/>
      <w:numFmt w:val="decimal"/>
      <w:lvlText w:val="%4."/>
      <w:lvlJc w:val="left"/>
      <w:pPr>
        <w:ind w:left="2505" w:hanging="360"/>
      </w:pPr>
    </w:lvl>
    <w:lvl w:ilvl="4" w:tplc="040E0019" w:tentative="1">
      <w:start w:val="1"/>
      <w:numFmt w:val="lowerLetter"/>
      <w:lvlText w:val="%5."/>
      <w:lvlJc w:val="left"/>
      <w:pPr>
        <w:ind w:left="3225" w:hanging="360"/>
      </w:pPr>
    </w:lvl>
    <w:lvl w:ilvl="5" w:tplc="040E001B" w:tentative="1">
      <w:start w:val="1"/>
      <w:numFmt w:val="lowerRoman"/>
      <w:lvlText w:val="%6."/>
      <w:lvlJc w:val="right"/>
      <w:pPr>
        <w:ind w:left="3945" w:hanging="180"/>
      </w:pPr>
    </w:lvl>
    <w:lvl w:ilvl="6" w:tplc="040E000F" w:tentative="1">
      <w:start w:val="1"/>
      <w:numFmt w:val="decimal"/>
      <w:lvlText w:val="%7."/>
      <w:lvlJc w:val="left"/>
      <w:pPr>
        <w:ind w:left="4665" w:hanging="360"/>
      </w:pPr>
    </w:lvl>
    <w:lvl w:ilvl="7" w:tplc="040E0019" w:tentative="1">
      <w:start w:val="1"/>
      <w:numFmt w:val="lowerLetter"/>
      <w:lvlText w:val="%8."/>
      <w:lvlJc w:val="left"/>
      <w:pPr>
        <w:ind w:left="5385" w:hanging="360"/>
      </w:pPr>
    </w:lvl>
    <w:lvl w:ilvl="8" w:tplc="040E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4" w15:restartNumberingAfterBreak="0">
    <w:nsid w:val="4BEF42B5"/>
    <w:multiLevelType w:val="hybridMultilevel"/>
    <w:tmpl w:val="D096A066"/>
    <w:lvl w:ilvl="0" w:tplc="EAFAFDAC">
      <w:start w:val="1"/>
      <w:numFmt w:val="lowerLetter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A78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D0EDC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1ACC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E58B6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BC55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70D2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FAC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1A94F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E3807AA"/>
    <w:multiLevelType w:val="hybridMultilevel"/>
    <w:tmpl w:val="55C285A6"/>
    <w:lvl w:ilvl="0" w:tplc="5FDAB912">
      <w:start w:val="28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0F3EC7"/>
    <w:multiLevelType w:val="hybridMultilevel"/>
    <w:tmpl w:val="09A696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A406C0"/>
    <w:multiLevelType w:val="hybridMultilevel"/>
    <w:tmpl w:val="A6B2717A"/>
    <w:lvl w:ilvl="0" w:tplc="1E2E3174">
      <w:start w:val="1"/>
      <w:numFmt w:val="lowerLetter"/>
      <w:lvlText w:val="%1)"/>
      <w:lvlJc w:val="left"/>
      <w:pPr>
        <w:ind w:left="34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65" w:hanging="360"/>
      </w:pPr>
    </w:lvl>
    <w:lvl w:ilvl="2" w:tplc="040E001B" w:tentative="1">
      <w:start w:val="1"/>
      <w:numFmt w:val="lowerRoman"/>
      <w:lvlText w:val="%3."/>
      <w:lvlJc w:val="right"/>
      <w:pPr>
        <w:ind w:left="1785" w:hanging="180"/>
      </w:pPr>
    </w:lvl>
    <w:lvl w:ilvl="3" w:tplc="040E000F" w:tentative="1">
      <w:start w:val="1"/>
      <w:numFmt w:val="decimal"/>
      <w:lvlText w:val="%4."/>
      <w:lvlJc w:val="left"/>
      <w:pPr>
        <w:ind w:left="2505" w:hanging="360"/>
      </w:pPr>
    </w:lvl>
    <w:lvl w:ilvl="4" w:tplc="040E0019" w:tentative="1">
      <w:start w:val="1"/>
      <w:numFmt w:val="lowerLetter"/>
      <w:lvlText w:val="%5."/>
      <w:lvlJc w:val="left"/>
      <w:pPr>
        <w:ind w:left="3225" w:hanging="360"/>
      </w:pPr>
    </w:lvl>
    <w:lvl w:ilvl="5" w:tplc="040E001B" w:tentative="1">
      <w:start w:val="1"/>
      <w:numFmt w:val="lowerRoman"/>
      <w:lvlText w:val="%6."/>
      <w:lvlJc w:val="right"/>
      <w:pPr>
        <w:ind w:left="3945" w:hanging="180"/>
      </w:pPr>
    </w:lvl>
    <w:lvl w:ilvl="6" w:tplc="040E000F" w:tentative="1">
      <w:start w:val="1"/>
      <w:numFmt w:val="decimal"/>
      <w:lvlText w:val="%7."/>
      <w:lvlJc w:val="left"/>
      <w:pPr>
        <w:ind w:left="4665" w:hanging="360"/>
      </w:pPr>
    </w:lvl>
    <w:lvl w:ilvl="7" w:tplc="040E0019" w:tentative="1">
      <w:start w:val="1"/>
      <w:numFmt w:val="lowerLetter"/>
      <w:lvlText w:val="%8."/>
      <w:lvlJc w:val="left"/>
      <w:pPr>
        <w:ind w:left="5385" w:hanging="360"/>
      </w:pPr>
    </w:lvl>
    <w:lvl w:ilvl="8" w:tplc="040E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8" w15:restartNumberingAfterBreak="0">
    <w:nsid w:val="56E66B79"/>
    <w:multiLevelType w:val="hybridMultilevel"/>
    <w:tmpl w:val="45D0A0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B3518"/>
    <w:multiLevelType w:val="hybridMultilevel"/>
    <w:tmpl w:val="1ED08CDE"/>
    <w:lvl w:ilvl="0" w:tplc="996AE6E2">
      <w:start w:val="1"/>
      <w:numFmt w:val="decimal"/>
      <w:lvlText w:val="(%1)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AEED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C8B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DAF6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6E42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9A43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0057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E0C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A4A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C126D76"/>
    <w:multiLevelType w:val="hybridMultilevel"/>
    <w:tmpl w:val="14FC6AF2"/>
    <w:lvl w:ilvl="0" w:tplc="68340AD6">
      <w:start w:val="1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260C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62E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8F29D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07261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8CB9F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841F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44EC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6438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C2371EF"/>
    <w:multiLevelType w:val="hybridMultilevel"/>
    <w:tmpl w:val="642698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F245C1"/>
    <w:multiLevelType w:val="hybridMultilevel"/>
    <w:tmpl w:val="7174EB64"/>
    <w:lvl w:ilvl="0" w:tplc="FBE4F9DE">
      <w:start w:val="1"/>
      <w:numFmt w:val="lowerLetter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8240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30C7A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9C06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18CFE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1E25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A6DA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B2F5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42C2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0DE7EF6"/>
    <w:multiLevelType w:val="hybridMultilevel"/>
    <w:tmpl w:val="82EAC376"/>
    <w:lvl w:ilvl="0" w:tplc="F2F89D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8B3B32"/>
    <w:multiLevelType w:val="hybridMultilevel"/>
    <w:tmpl w:val="4E4625AC"/>
    <w:lvl w:ilvl="0" w:tplc="9D98660A">
      <w:start w:val="10"/>
      <w:numFmt w:val="decimal"/>
      <w:lvlText w:val="(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40B5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10B2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EA0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FAEA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BE77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70A5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7E38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18AF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8D32ACF"/>
    <w:multiLevelType w:val="hybridMultilevel"/>
    <w:tmpl w:val="29CC04BC"/>
    <w:lvl w:ilvl="0" w:tplc="8D50C892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54" w:hanging="360"/>
      </w:pPr>
    </w:lvl>
    <w:lvl w:ilvl="2" w:tplc="040E001B" w:tentative="1">
      <w:start w:val="1"/>
      <w:numFmt w:val="lowerRoman"/>
      <w:lvlText w:val="%3."/>
      <w:lvlJc w:val="right"/>
      <w:pPr>
        <w:ind w:left="2074" w:hanging="180"/>
      </w:pPr>
    </w:lvl>
    <w:lvl w:ilvl="3" w:tplc="040E000F" w:tentative="1">
      <w:start w:val="1"/>
      <w:numFmt w:val="decimal"/>
      <w:lvlText w:val="%4."/>
      <w:lvlJc w:val="left"/>
      <w:pPr>
        <w:ind w:left="2794" w:hanging="360"/>
      </w:pPr>
    </w:lvl>
    <w:lvl w:ilvl="4" w:tplc="040E0019" w:tentative="1">
      <w:start w:val="1"/>
      <w:numFmt w:val="lowerLetter"/>
      <w:lvlText w:val="%5."/>
      <w:lvlJc w:val="left"/>
      <w:pPr>
        <w:ind w:left="3514" w:hanging="360"/>
      </w:pPr>
    </w:lvl>
    <w:lvl w:ilvl="5" w:tplc="040E001B" w:tentative="1">
      <w:start w:val="1"/>
      <w:numFmt w:val="lowerRoman"/>
      <w:lvlText w:val="%6."/>
      <w:lvlJc w:val="right"/>
      <w:pPr>
        <w:ind w:left="4234" w:hanging="180"/>
      </w:pPr>
    </w:lvl>
    <w:lvl w:ilvl="6" w:tplc="040E000F" w:tentative="1">
      <w:start w:val="1"/>
      <w:numFmt w:val="decimal"/>
      <w:lvlText w:val="%7."/>
      <w:lvlJc w:val="left"/>
      <w:pPr>
        <w:ind w:left="4954" w:hanging="360"/>
      </w:pPr>
    </w:lvl>
    <w:lvl w:ilvl="7" w:tplc="040E0019" w:tentative="1">
      <w:start w:val="1"/>
      <w:numFmt w:val="lowerLetter"/>
      <w:lvlText w:val="%8."/>
      <w:lvlJc w:val="left"/>
      <w:pPr>
        <w:ind w:left="5674" w:hanging="360"/>
      </w:pPr>
    </w:lvl>
    <w:lvl w:ilvl="8" w:tplc="040E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6" w15:restartNumberingAfterBreak="0">
    <w:nsid w:val="6C37372C"/>
    <w:multiLevelType w:val="hybridMultilevel"/>
    <w:tmpl w:val="3FC24880"/>
    <w:lvl w:ilvl="0" w:tplc="78F4993C">
      <w:start w:val="5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54" w:hanging="360"/>
      </w:pPr>
    </w:lvl>
    <w:lvl w:ilvl="2" w:tplc="040E001B" w:tentative="1">
      <w:start w:val="1"/>
      <w:numFmt w:val="lowerRoman"/>
      <w:lvlText w:val="%3."/>
      <w:lvlJc w:val="right"/>
      <w:pPr>
        <w:ind w:left="2074" w:hanging="180"/>
      </w:pPr>
    </w:lvl>
    <w:lvl w:ilvl="3" w:tplc="040E000F" w:tentative="1">
      <w:start w:val="1"/>
      <w:numFmt w:val="decimal"/>
      <w:lvlText w:val="%4."/>
      <w:lvlJc w:val="left"/>
      <w:pPr>
        <w:ind w:left="2794" w:hanging="360"/>
      </w:pPr>
    </w:lvl>
    <w:lvl w:ilvl="4" w:tplc="040E0019" w:tentative="1">
      <w:start w:val="1"/>
      <w:numFmt w:val="lowerLetter"/>
      <w:lvlText w:val="%5."/>
      <w:lvlJc w:val="left"/>
      <w:pPr>
        <w:ind w:left="3514" w:hanging="360"/>
      </w:pPr>
    </w:lvl>
    <w:lvl w:ilvl="5" w:tplc="040E001B" w:tentative="1">
      <w:start w:val="1"/>
      <w:numFmt w:val="lowerRoman"/>
      <w:lvlText w:val="%6."/>
      <w:lvlJc w:val="right"/>
      <w:pPr>
        <w:ind w:left="4234" w:hanging="180"/>
      </w:pPr>
    </w:lvl>
    <w:lvl w:ilvl="6" w:tplc="040E000F" w:tentative="1">
      <w:start w:val="1"/>
      <w:numFmt w:val="decimal"/>
      <w:lvlText w:val="%7."/>
      <w:lvlJc w:val="left"/>
      <w:pPr>
        <w:ind w:left="4954" w:hanging="360"/>
      </w:pPr>
    </w:lvl>
    <w:lvl w:ilvl="7" w:tplc="040E0019" w:tentative="1">
      <w:start w:val="1"/>
      <w:numFmt w:val="lowerLetter"/>
      <w:lvlText w:val="%8."/>
      <w:lvlJc w:val="left"/>
      <w:pPr>
        <w:ind w:left="5674" w:hanging="360"/>
      </w:pPr>
    </w:lvl>
    <w:lvl w:ilvl="8" w:tplc="040E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7" w15:restartNumberingAfterBreak="0">
    <w:nsid w:val="73182404"/>
    <w:multiLevelType w:val="hybridMultilevel"/>
    <w:tmpl w:val="C92881C2"/>
    <w:lvl w:ilvl="0" w:tplc="60089856">
      <w:start w:val="2"/>
      <w:numFmt w:val="decimal"/>
      <w:lvlText w:val="(%1)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F8B45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3681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D0CA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D47B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24A1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92CF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144785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14FA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5DC5561"/>
    <w:multiLevelType w:val="hybridMultilevel"/>
    <w:tmpl w:val="E744A222"/>
    <w:lvl w:ilvl="0" w:tplc="E17CFE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8AA53F7"/>
    <w:multiLevelType w:val="hybridMultilevel"/>
    <w:tmpl w:val="C9D219D8"/>
    <w:lvl w:ilvl="0" w:tplc="EAE267FA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2AEB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2EDC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A79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98F96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D89C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451B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AC3C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50EB4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DBD2230"/>
    <w:multiLevelType w:val="hybridMultilevel"/>
    <w:tmpl w:val="84589850"/>
    <w:lvl w:ilvl="0" w:tplc="BE4E54FC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F8FB7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495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4011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720D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32209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1613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A0AAB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CED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4"/>
  </w:num>
  <w:num w:numId="2">
    <w:abstractNumId w:val="32"/>
  </w:num>
  <w:num w:numId="3">
    <w:abstractNumId w:val="16"/>
  </w:num>
  <w:num w:numId="4">
    <w:abstractNumId w:val="40"/>
  </w:num>
  <w:num w:numId="5">
    <w:abstractNumId w:val="2"/>
  </w:num>
  <w:num w:numId="6">
    <w:abstractNumId w:val="5"/>
  </w:num>
  <w:num w:numId="7">
    <w:abstractNumId w:val="18"/>
  </w:num>
  <w:num w:numId="8">
    <w:abstractNumId w:val="8"/>
  </w:num>
  <w:num w:numId="9">
    <w:abstractNumId w:val="29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4"/>
  </w:num>
  <w:num w:numId="15">
    <w:abstractNumId w:val="37"/>
  </w:num>
  <w:num w:numId="16">
    <w:abstractNumId w:val="39"/>
  </w:num>
  <w:num w:numId="17">
    <w:abstractNumId w:val="22"/>
  </w:num>
  <w:num w:numId="18">
    <w:abstractNumId w:val="15"/>
  </w:num>
  <w:num w:numId="19">
    <w:abstractNumId w:val="23"/>
  </w:num>
  <w:num w:numId="20">
    <w:abstractNumId w:val="19"/>
  </w:num>
  <w:num w:numId="21">
    <w:abstractNumId w:val="9"/>
  </w:num>
  <w:num w:numId="22">
    <w:abstractNumId w:val="35"/>
  </w:num>
  <w:num w:numId="23">
    <w:abstractNumId w:val="6"/>
  </w:num>
  <w:num w:numId="24">
    <w:abstractNumId w:val="36"/>
  </w:num>
  <w:num w:numId="25">
    <w:abstractNumId w:val="11"/>
  </w:num>
  <w:num w:numId="26">
    <w:abstractNumId w:val="12"/>
  </w:num>
  <w:num w:numId="27">
    <w:abstractNumId w:val="21"/>
  </w:num>
  <w:num w:numId="28">
    <w:abstractNumId w:val="31"/>
  </w:num>
  <w:num w:numId="29">
    <w:abstractNumId w:val="27"/>
  </w:num>
  <w:num w:numId="30">
    <w:abstractNumId w:val="4"/>
  </w:num>
  <w:num w:numId="31">
    <w:abstractNumId w:val="25"/>
  </w:num>
  <w:num w:numId="32">
    <w:abstractNumId w:val="17"/>
  </w:num>
  <w:num w:numId="33">
    <w:abstractNumId w:val="26"/>
  </w:num>
  <w:num w:numId="34">
    <w:abstractNumId w:val="38"/>
  </w:num>
  <w:num w:numId="35">
    <w:abstractNumId w:val="13"/>
  </w:num>
  <w:num w:numId="36">
    <w:abstractNumId w:val="10"/>
  </w:num>
  <w:num w:numId="37">
    <w:abstractNumId w:val="28"/>
  </w:num>
  <w:num w:numId="38">
    <w:abstractNumId w:val="33"/>
  </w:num>
  <w:num w:numId="39">
    <w:abstractNumId w:val="7"/>
  </w:num>
  <w:num w:numId="40">
    <w:abstractNumId w:val="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0B7"/>
    <w:rsid w:val="00001010"/>
    <w:rsid w:val="00007DF4"/>
    <w:rsid w:val="00023BA4"/>
    <w:rsid w:val="0002453B"/>
    <w:rsid w:val="00026954"/>
    <w:rsid w:val="00042B07"/>
    <w:rsid w:val="00043DBA"/>
    <w:rsid w:val="00045B56"/>
    <w:rsid w:val="00046FFA"/>
    <w:rsid w:val="000529E7"/>
    <w:rsid w:val="00054783"/>
    <w:rsid w:val="000A31C6"/>
    <w:rsid w:val="000A5FFA"/>
    <w:rsid w:val="000B7420"/>
    <w:rsid w:val="000D04AA"/>
    <w:rsid w:val="000D0DF3"/>
    <w:rsid w:val="000D2859"/>
    <w:rsid w:val="000D3D9F"/>
    <w:rsid w:val="000D3F22"/>
    <w:rsid w:val="000E0EAE"/>
    <w:rsid w:val="000F54D2"/>
    <w:rsid w:val="00104785"/>
    <w:rsid w:val="00105FB2"/>
    <w:rsid w:val="001071F9"/>
    <w:rsid w:val="00140975"/>
    <w:rsid w:val="001540B7"/>
    <w:rsid w:val="001560E0"/>
    <w:rsid w:val="00163C30"/>
    <w:rsid w:val="00190A3D"/>
    <w:rsid w:val="00193878"/>
    <w:rsid w:val="0019696C"/>
    <w:rsid w:val="00196A22"/>
    <w:rsid w:val="001A200F"/>
    <w:rsid w:val="001B0D3A"/>
    <w:rsid w:val="001B1330"/>
    <w:rsid w:val="001B5A8E"/>
    <w:rsid w:val="001B73AF"/>
    <w:rsid w:val="001E0B28"/>
    <w:rsid w:val="001E605F"/>
    <w:rsid w:val="001F25AF"/>
    <w:rsid w:val="002010CB"/>
    <w:rsid w:val="00202259"/>
    <w:rsid w:val="00233C23"/>
    <w:rsid w:val="00240FC7"/>
    <w:rsid w:val="0028086A"/>
    <w:rsid w:val="002822F4"/>
    <w:rsid w:val="002845EB"/>
    <w:rsid w:val="002A1EA4"/>
    <w:rsid w:val="002B7D09"/>
    <w:rsid w:val="002C6BDC"/>
    <w:rsid w:val="002D08C7"/>
    <w:rsid w:val="002D110F"/>
    <w:rsid w:val="002E25DB"/>
    <w:rsid w:val="002E5D70"/>
    <w:rsid w:val="002E75D8"/>
    <w:rsid w:val="002F6F84"/>
    <w:rsid w:val="003061D6"/>
    <w:rsid w:val="003222C7"/>
    <w:rsid w:val="003245D7"/>
    <w:rsid w:val="003256E6"/>
    <w:rsid w:val="00333460"/>
    <w:rsid w:val="00345579"/>
    <w:rsid w:val="00353648"/>
    <w:rsid w:val="003541C2"/>
    <w:rsid w:val="003554FB"/>
    <w:rsid w:val="003679A9"/>
    <w:rsid w:val="00370C4C"/>
    <w:rsid w:val="00371956"/>
    <w:rsid w:val="00376C2A"/>
    <w:rsid w:val="0038410C"/>
    <w:rsid w:val="00390938"/>
    <w:rsid w:val="0039628E"/>
    <w:rsid w:val="003A4CC6"/>
    <w:rsid w:val="003A5D85"/>
    <w:rsid w:val="003C1261"/>
    <w:rsid w:val="003C16FC"/>
    <w:rsid w:val="003C4E21"/>
    <w:rsid w:val="003C4FA4"/>
    <w:rsid w:val="003D1E2C"/>
    <w:rsid w:val="004026FB"/>
    <w:rsid w:val="00414EC8"/>
    <w:rsid w:val="00417B8D"/>
    <w:rsid w:val="004207A5"/>
    <w:rsid w:val="004256B3"/>
    <w:rsid w:val="0044694C"/>
    <w:rsid w:val="00452B82"/>
    <w:rsid w:val="004569EA"/>
    <w:rsid w:val="004909B0"/>
    <w:rsid w:val="00491221"/>
    <w:rsid w:val="00495791"/>
    <w:rsid w:val="004B109D"/>
    <w:rsid w:val="004B19CD"/>
    <w:rsid w:val="004B250A"/>
    <w:rsid w:val="004C08D0"/>
    <w:rsid w:val="004D1778"/>
    <w:rsid w:val="004D460A"/>
    <w:rsid w:val="004E400B"/>
    <w:rsid w:val="005001A3"/>
    <w:rsid w:val="00502F8A"/>
    <w:rsid w:val="00511A0A"/>
    <w:rsid w:val="00516361"/>
    <w:rsid w:val="005177C2"/>
    <w:rsid w:val="00517B07"/>
    <w:rsid w:val="00526466"/>
    <w:rsid w:val="0054390C"/>
    <w:rsid w:val="0055405B"/>
    <w:rsid w:val="00560286"/>
    <w:rsid w:val="00560C34"/>
    <w:rsid w:val="00567492"/>
    <w:rsid w:val="00570EC9"/>
    <w:rsid w:val="0058428B"/>
    <w:rsid w:val="00586DB7"/>
    <w:rsid w:val="0059124C"/>
    <w:rsid w:val="00591C8D"/>
    <w:rsid w:val="005A2AA9"/>
    <w:rsid w:val="005A3E1D"/>
    <w:rsid w:val="005A43EE"/>
    <w:rsid w:val="005B2001"/>
    <w:rsid w:val="005B5037"/>
    <w:rsid w:val="005B7E2E"/>
    <w:rsid w:val="005C3E99"/>
    <w:rsid w:val="005D7341"/>
    <w:rsid w:val="00613F33"/>
    <w:rsid w:val="0061567A"/>
    <w:rsid w:val="00625A90"/>
    <w:rsid w:val="00626A61"/>
    <w:rsid w:val="00634F8E"/>
    <w:rsid w:val="00640F60"/>
    <w:rsid w:val="00644048"/>
    <w:rsid w:val="006539BF"/>
    <w:rsid w:val="00657A0F"/>
    <w:rsid w:val="00660838"/>
    <w:rsid w:val="006759F4"/>
    <w:rsid w:val="00686DCB"/>
    <w:rsid w:val="006A16CE"/>
    <w:rsid w:val="006A60C5"/>
    <w:rsid w:val="006A6686"/>
    <w:rsid w:val="006A6752"/>
    <w:rsid w:val="006C2414"/>
    <w:rsid w:val="006C4352"/>
    <w:rsid w:val="006C47A4"/>
    <w:rsid w:val="006E012F"/>
    <w:rsid w:val="006E33FF"/>
    <w:rsid w:val="00707DF9"/>
    <w:rsid w:val="0072341B"/>
    <w:rsid w:val="007309A8"/>
    <w:rsid w:val="00733BC6"/>
    <w:rsid w:val="0074500E"/>
    <w:rsid w:val="00750E3F"/>
    <w:rsid w:val="0076509E"/>
    <w:rsid w:val="007867D9"/>
    <w:rsid w:val="00787F53"/>
    <w:rsid w:val="007919C5"/>
    <w:rsid w:val="007E09E3"/>
    <w:rsid w:val="007E1B54"/>
    <w:rsid w:val="007E1F04"/>
    <w:rsid w:val="00800119"/>
    <w:rsid w:val="008008FA"/>
    <w:rsid w:val="00815444"/>
    <w:rsid w:val="00826D06"/>
    <w:rsid w:val="0083589F"/>
    <w:rsid w:val="00845D3E"/>
    <w:rsid w:val="00862905"/>
    <w:rsid w:val="00864E72"/>
    <w:rsid w:val="0089164F"/>
    <w:rsid w:val="008950CF"/>
    <w:rsid w:val="008C2798"/>
    <w:rsid w:val="008C2F2F"/>
    <w:rsid w:val="008C47F6"/>
    <w:rsid w:val="008D7CD8"/>
    <w:rsid w:val="008E0FE1"/>
    <w:rsid w:val="00906205"/>
    <w:rsid w:val="00907E11"/>
    <w:rsid w:val="00942920"/>
    <w:rsid w:val="00953E1C"/>
    <w:rsid w:val="00972C4A"/>
    <w:rsid w:val="00983D46"/>
    <w:rsid w:val="00984C07"/>
    <w:rsid w:val="00985854"/>
    <w:rsid w:val="00993A79"/>
    <w:rsid w:val="009A4D55"/>
    <w:rsid w:val="009A5957"/>
    <w:rsid w:val="009B4388"/>
    <w:rsid w:val="009B799B"/>
    <w:rsid w:val="009C3925"/>
    <w:rsid w:val="009D1885"/>
    <w:rsid w:val="009D29F8"/>
    <w:rsid w:val="009D37A4"/>
    <w:rsid w:val="009D3811"/>
    <w:rsid w:val="009E0905"/>
    <w:rsid w:val="009E6535"/>
    <w:rsid w:val="009F05CC"/>
    <w:rsid w:val="00A05A19"/>
    <w:rsid w:val="00A331C4"/>
    <w:rsid w:val="00A40620"/>
    <w:rsid w:val="00A40ECE"/>
    <w:rsid w:val="00A56B1A"/>
    <w:rsid w:val="00A60D55"/>
    <w:rsid w:val="00A642A0"/>
    <w:rsid w:val="00A6637A"/>
    <w:rsid w:val="00A756D1"/>
    <w:rsid w:val="00A85853"/>
    <w:rsid w:val="00A90E14"/>
    <w:rsid w:val="00A96633"/>
    <w:rsid w:val="00AD017E"/>
    <w:rsid w:val="00AD40F1"/>
    <w:rsid w:val="00AE0CD6"/>
    <w:rsid w:val="00AE2714"/>
    <w:rsid w:val="00AF7136"/>
    <w:rsid w:val="00B03151"/>
    <w:rsid w:val="00B05247"/>
    <w:rsid w:val="00B07C4D"/>
    <w:rsid w:val="00B14333"/>
    <w:rsid w:val="00B14F7E"/>
    <w:rsid w:val="00B21DE2"/>
    <w:rsid w:val="00B237A0"/>
    <w:rsid w:val="00B26216"/>
    <w:rsid w:val="00B30345"/>
    <w:rsid w:val="00B34F24"/>
    <w:rsid w:val="00B52E61"/>
    <w:rsid w:val="00B60640"/>
    <w:rsid w:val="00B83E93"/>
    <w:rsid w:val="00B8459B"/>
    <w:rsid w:val="00B90B6E"/>
    <w:rsid w:val="00B93C5B"/>
    <w:rsid w:val="00BB6629"/>
    <w:rsid w:val="00BD4437"/>
    <w:rsid w:val="00BE1455"/>
    <w:rsid w:val="00BF3141"/>
    <w:rsid w:val="00C06A67"/>
    <w:rsid w:val="00C06F0E"/>
    <w:rsid w:val="00C1021F"/>
    <w:rsid w:val="00C10438"/>
    <w:rsid w:val="00C11E1F"/>
    <w:rsid w:val="00C16CDF"/>
    <w:rsid w:val="00C1759B"/>
    <w:rsid w:val="00C2054B"/>
    <w:rsid w:val="00C2280D"/>
    <w:rsid w:val="00C404DF"/>
    <w:rsid w:val="00C52BE9"/>
    <w:rsid w:val="00C65997"/>
    <w:rsid w:val="00CA7190"/>
    <w:rsid w:val="00CA7786"/>
    <w:rsid w:val="00CA7CA2"/>
    <w:rsid w:val="00CB01CA"/>
    <w:rsid w:val="00CB4A5C"/>
    <w:rsid w:val="00CC0885"/>
    <w:rsid w:val="00CC3B0F"/>
    <w:rsid w:val="00CF604C"/>
    <w:rsid w:val="00D11E6E"/>
    <w:rsid w:val="00D217C9"/>
    <w:rsid w:val="00D23975"/>
    <w:rsid w:val="00D44383"/>
    <w:rsid w:val="00D50923"/>
    <w:rsid w:val="00D52264"/>
    <w:rsid w:val="00D70D70"/>
    <w:rsid w:val="00D85A75"/>
    <w:rsid w:val="00D90385"/>
    <w:rsid w:val="00D906C4"/>
    <w:rsid w:val="00D91FD2"/>
    <w:rsid w:val="00DA3F22"/>
    <w:rsid w:val="00DD40EA"/>
    <w:rsid w:val="00DE47EC"/>
    <w:rsid w:val="00DE6F63"/>
    <w:rsid w:val="00DE70DE"/>
    <w:rsid w:val="00DF10D2"/>
    <w:rsid w:val="00E0200F"/>
    <w:rsid w:val="00E24D83"/>
    <w:rsid w:val="00E26FC4"/>
    <w:rsid w:val="00E276AB"/>
    <w:rsid w:val="00E27EDF"/>
    <w:rsid w:val="00E3476F"/>
    <w:rsid w:val="00E422E2"/>
    <w:rsid w:val="00E44B1D"/>
    <w:rsid w:val="00E51313"/>
    <w:rsid w:val="00E654B6"/>
    <w:rsid w:val="00E66ED6"/>
    <w:rsid w:val="00E96B60"/>
    <w:rsid w:val="00EA3666"/>
    <w:rsid w:val="00EC0DBD"/>
    <w:rsid w:val="00EC5692"/>
    <w:rsid w:val="00EF34FE"/>
    <w:rsid w:val="00EF5A65"/>
    <w:rsid w:val="00EF6C05"/>
    <w:rsid w:val="00F154DF"/>
    <w:rsid w:val="00F30FA9"/>
    <w:rsid w:val="00F330EE"/>
    <w:rsid w:val="00F334DB"/>
    <w:rsid w:val="00F400A6"/>
    <w:rsid w:val="00F44B8C"/>
    <w:rsid w:val="00F50485"/>
    <w:rsid w:val="00F71769"/>
    <w:rsid w:val="00F82239"/>
    <w:rsid w:val="00F90D83"/>
    <w:rsid w:val="00F96DF9"/>
    <w:rsid w:val="00FC2DF3"/>
    <w:rsid w:val="00FD220C"/>
    <w:rsid w:val="00FE3070"/>
    <w:rsid w:val="00FE4012"/>
    <w:rsid w:val="00FE5BB1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3AFC3"/>
  <w15:docId w15:val="{F9DD8F06-F4DE-47C2-A351-005272AC5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1" w:line="268" w:lineRule="auto"/>
      <w:ind w:left="10" w:right="561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144" w:line="270" w:lineRule="auto"/>
      <w:ind w:left="10" w:right="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54390C"/>
    <w:pPr>
      <w:ind w:left="720"/>
      <w:contextualSpacing/>
    </w:pPr>
  </w:style>
  <w:style w:type="paragraph" w:styleId="Vgjegyzetszvege">
    <w:name w:val="endnote text"/>
    <w:basedOn w:val="Norml"/>
    <w:link w:val="VgjegyzetszvegeChar"/>
    <w:rsid w:val="00B90B6E"/>
    <w:pPr>
      <w:suppressAutoHyphens/>
      <w:spacing w:after="0" w:line="240" w:lineRule="auto"/>
      <w:ind w:left="0" w:right="0" w:firstLine="0"/>
      <w:jc w:val="left"/>
    </w:pPr>
    <w:rPr>
      <w:color w:val="auto"/>
      <w:sz w:val="20"/>
      <w:szCs w:val="20"/>
      <w:lang w:eastAsia="ar-SA"/>
    </w:rPr>
  </w:style>
  <w:style w:type="character" w:customStyle="1" w:styleId="VgjegyzetszvegeChar">
    <w:name w:val="Végjegyzet szövege Char"/>
    <w:basedOn w:val="Bekezdsalapbettpusa"/>
    <w:link w:val="Vgjegyzetszvege"/>
    <w:rsid w:val="00B90B6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Vgjegyzet-hivatkozs">
    <w:name w:val="endnote reference"/>
    <w:rsid w:val="00B90B6E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B26216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B26216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B26216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B26216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B2621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26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26216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copre">
    <w:name w:val="acopre"/>
    <w:basedOn w:val="Bekezdsalapbettpusa"/>
    <w:rsid w:val="00BB6629"/>
  </w:style>
  <w:style w:type="character" w:styleId="Kiemels">
    <w:name w:val="Emphasis"/>
    <w:basedOn w:val="Bekezdsalapbettpusa"/>
    <w:uiPriority w:val="20"/>
    <w:qFormat/>
    <w:rsid w:val="00BB6629"/>
    <w:rPr>
      <w:i/>
      <w:iCs/>
    </w:rPr>
  </w:style>
  <w:style w:type="character" w:customStyle="1" w:styleId="lrzxr">
    <w:name w:val="lrzxr"/>
    <w:basedOn w:val="Bekezdsalapbettpusa"/>
    <w:rsid w:val="007309A8"/>
  </w:style>
  <w:style w:type="character" w:styleId="Kiemels2">
    <w:name w:val="Strong"/>
    <w:basedOn w:val="Bekezdsalapbettpusa"/>
    <w:uiPriority w:val="22"/>
    <w:qFormat/>
    <w:rsid w:val="00353648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353648"/>
    <w:rPr>
      <w:color w:val="0000FF"/>
      <w:u w:val="single"/>
    </w:rPr>
  </w:style>
  <w:style w:type="paragraph" w:styleId="lfej">
    <w:name w:val="header"/>
    <w:basedOn w:val="Norml"/>
    <w:link w:val="lfejChar"/>
    <w:uiPriority w:val="99"/>
    <w:unhideWhenUsed/>
    <w:rsid w:val="00CC0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C0885"/>
    <w:rPr>
      <w:rFonts w:ascii="Times New Roman" w:eastAsia="Times New Roman" w:hAnsi="Times New Roman" w:cs="Times New Roman"/>
      <w:color w:val="000000"/>
      <w:sz w:val="24"/>
    </w:rPr>
  </w:style>
  <w:style w:type="paragraph" w:styleId="llb">
    <w:name w:val="footer"/>
    <w:basedOn w:val="Norml"/>
    <w:link w:val="llbChar"/>
    <w:uiPriority w:val="99"/>
    <w:unhideWhenUsed/>
    <w:rsid w:val="00CC0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C0885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2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gyintezes.mszt.hu/Publications/Details/1728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4AFF9-54C0-4B56-8566-694BFF8A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22</Pages>
  <Words>5204</Words>
  <Characters>35912</Characters>
  <Application>Microsoft Office Word</Application>
  <DocSecurity>4</DocSecurity>
  <Lines>299</Lines>
  <Paragraphs>82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cp:lastModifiedBy>Forgács Andrea</cp:lastModifiedBy>
  <cp:revision>2</cp:revision>
  <cp:lastPrinted>2021-02-19T09:09:00Z</cp:lastPrinted>
  <dcterms:created xsi:type="dcterms:W3CDTF">2021-02-19T09:10:00Z</dcterms:created>
  <dcterms:modified xsi:type="dcterms:W3CDTF">2021-02-19T09:10:00Z</dcterms:modified>
</cp:coreProperties>
</file>